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D8FD" w14:textId="444D44ED" w:rsidR="0075533A" w:rsidRPr="0071134E" w:rsidRDefault="00263692" w:rsidP="009B2734">
      <w:pPr>
        <w:tabs>
          <w:tab w:val="left" w:pos="2145"/>
        </w:tabs>
        <w:rPr>
          <w:rFonts w:asciiTheme="minorHAnsi" w:eastAsia="Calibri" w:hAnsiTheme="minorHAnsi"/>
          <w:b/>
          <w:bCs/>
          <w:sz w:val="22"/>
          <w:szCs w:val="22"/>
        </w:rPr>
      </w:pPr>
      <w:r w:rsidRPr="0071134E">
        <w:rPr>
          <w:rFonts w:asciiTheme="minorHAnsi" w:eastAsia="Calibri" w:hAnsiTheme="minorHAnsi"/>
          <w:b/>
          <w:bCs/>
          <w:sz w:val="22"/>
          <w:szCs w:val="22"/>
        </w:rPr>
        <w:t>Rule Revisions</w:t>
      </w:r>
    </w:p>
    <w:p w14:paraId="635A1562" w14:textId="11F32FEA" w:rsidR="00263692" w:rsidRDefault="00263692" w:rsidP="009B2734">
      <w:pPr>
        <w:tabs>
          <w:tab w:val="left" w:pos="2145"/>
        </w:tabs>
        <w:rPr>
          <w:rFonts w:asciiTheme="minorHAnsi" w:eastAsia="Calibri" w:hAnsiTheme="minorHAnsi"/>
          <w:sz w:val="22"/>
          <w:szCs w:val="22"/>
        </w:rPr>
      </w:pPr>
    </w:p>
    <w:p w14:paraId="6D0639C3" w14:textId="45B475CF" w:rsidR="006942E6" w:rsidRDefault="006942E6" w:rsidP="006942E6">
      <w:pPr>
        <w:pStyle w:val="ListParagraph"/>
        <w:numPr>
          <w:ilvl w:val="0"/>
          <w:numId w:val="47"/>
        </w:numPr>
        <w:tabs>
          <w:tab w:val="left" w:pos="2145"/>
        </w:tabs>
        <w:rPr>
          <w:rFonts w:asciiTheme="minorHAnsi" w:hAnsiTheme="minorHAnsi"/>
        </w:rPr>
      </w:pPr>
      <w:r>
        <w:rPr>
          <w:rFonts w:asciiTheme="minorHAnsi" w:hAnsiTheme="minorHAnsi"/>
        </w:rPr>
        <w:t xml:space="preserve">Add definition to Rule A for </w:t>
      </w:r>
      <w:r w:rsidR="00BF7F5D">
        <w:rPr>
          <w:rFonts w:asciiTheme="minorHAnsi" w:hAnsiTheme="minorHAnsi"/>
        </w:rPr>
        <w:t>Common Plan of Development or Sale</w:t>
      </w:r>
      <w:r w:rsidR="000A4801">
        <w:rPr>
          <w:rFonts w:asciiTheme="minorHAnsi" w:hAnsiTheme="minorHAnsi"/>
        </w:rPr>
        <w:t>:</w:t>
      </w:r>
    </w:p>
    <w:p w14:paraId="2F550DFC" w14:textId="40CA2F52" w:rsidR="006942E6" w:rsidRPr="006942E6" w:rsidRDefault="006942E6" w:rsidP="006942E6">
      <w:pPr>
        <w:pStyle w:val="ListParagraph"/>
        <w:numPr>
          <w:ilvl w:val="1"/>
          <w:numId w:val="47"/>
        </w:numPr>
        <w:tabs>
          <w:tab w:val="left" w:pos="2145"/>
        </w:tabs>
        <w:rPr>
          <w:rFonts w:asciiTheme="minorHAnsi" w:hAnsiTheme="minorHAnsi"/>
        </w:rPr>
      </w:pPr>
      <w:r w:rsidRPr="00756913">
        <w:rPr>
          <w:rFonts w:asciiTheme="minorHAnsi" w:hAnsiTheme="minorHAnsi"/>
        </w:rPr>
        <w:t>"</w:t>
      </w:r>
      <w:r>
        <w:rPr>
          <w:rFonts w:asciiTheme="minorHAnsi" w:hAnsiTheme="minorHAnsi"/>
        </w:rPr>
        <w:t>Common Plan of Development or Sale</w:t>
      </w:r>
      <w:r w:rsidRPr="00756913">
        <w:rPr>
          <w:rFonts w:asciiTheme="minorHAnsi" w:hAnsiTheme="minorHAnsi"/>
        </w:rPr>
        <w:t xml:space="preserve">" means </w:t>
      </w:r>
      <w:r>
        <w:rPr>
          <w:rFonts w:asciiTheme="minorHAnsi" w:hAnsiTheme="minorHAnsi"/>
        </w:rPr>
        <w:t>a contiguous area where multiple separate and distinct land disturbing activities may be taking place at different times, on different schedules, but under one proposed plan. One plan is broadly defined to include design, plan review application, permit application, advertisement, or physical demarcation that land-disturbing activities may occur.</w:t>
      </w:r>
    </w:p>
    <w:p w14:paraId="3981D948" w14:textId="47CD9C4C" w:rsidR="00263692" w:rsidRDefault="00263692" w:rsidP="00263692">
      <w:pPr>
        <w:pStyle w:val="ListParagraph"/>
        <w:numPr>
          <w:ilvl w:val="0"/>
          <w:numId w:val="47"/>
        </w:numPr>
        <w:tabs>
          <w:tab w:val="left" w:pos="2145"/>
        </w:tabs>
        <w:rPr>
          <w:rFonts w:asciiTheme="minorHAnsi" w:hAnsiTheme="minorHAnsi"/>
        </w:rPr>
      </w:pPr>
      <w:r>
        <w:rPr>
          <w:rFonts w:asciiTheme="minorHAnsi" w:hAnsiTheme="minorHAnsi"/>
        </w:rPr>
        <w:t xml:space="preserve">Add </w:t>
      </w:r>
      <w:r w:rsidR="00BD6A77">
        <w:rPr>
          <w:rFonts w:asciiTheme="minorHAnsi" w:hAnsiTheme="minorHAnsi"/>
        </w:rPr>
        <w:t>definition</w:t>
      </w:r>
      <w:r>
        <w:rPr>
          <w:rFonts w:asciiTheme="minorHAnsi" w:hAnsiTheme="minorHAnsi"/>
        </w:rPr>
        <w:t xml:space="preserve"> to </w:t>
      </w:r>
      <w:r w:rsidR="00116666">
        <w:rPr>
          <w:rFonts w:asciiTheme="minorHAnsi" w:hAnsiTheme="minorHAnsi"/>
        </w:rPr>
        <w:t>R</w:t>
      </w:r>
      <w:r>
        <w:rPr>
          <w:rFonts w:asciiTheme="minorHAnsi" w:hAnsiTheme="minorHAnsi"/>
        </w:rPr>
        <w:t>ule A for fully reconstructed impervious surfaces</w:t>
      </w:r>
      <w:r w:rsidR="000A4801">
        <w:rPr>
          <w:rFonts w:asciiTheme="minorHAnsi" w:hAnsiTheme="minorHAnsi"/>
        </w:rPr>
        <w:t>:</w:t>
      </w:r>
    </w:p>
    <w:p w14:paraId="2055F134" w14:textId="23BD17E0" w:rsidR="00263692" w:rsidRDefault="00756913" w:rsidP="00756913">
      <w:pPr>
        <w:pStyle w:val="ListParagraph"/>
        <w:numPr>
          <w:ilvl w:val="1"/>
          <w:numId w:val="47"/>
        </w:numPr>
        <w:tabs>
          <w:tab w:val="left" w:pos="2145"/>
        </w:tabs>
        <w:rPr>
          <w:rFonts w:asciiTheme="minorHAnsi" w:hAnsiTheme="minorHAnsi"/>
        </w:rPr>
      </w:pPr>
      <w:r w:rsidRPr="00756913">
        <w:rPr>
          <w:rFonts w:asciiTheme="minorHAnsi" w:hAnsiTheme="minorHAnsi"/>
        </w:rPr>
        <w:t>"Fully reconstructed" means areas where impervious surfaces have been removed down to the underlying soils. Activities such as structure renovation, mill and overlay projects, and other pavement rehabilitation projects that do not expose the underlying soils beneath the structure, pavement, or activity are not considered fully reconstructed. Maintenance activities such as catch basin repair/replacement, utility repair/replacement, pipe repair/replacement, lighting, and pedestrian ramp improvements are not considered fully reconstructed.</w:t>
      </w:r>
    </w:p>
    <w:p w14:paraId="2849A672" w14:textId="75A38588" w:rsidR="00756913" w:rsidRDefault="00756913" w:rsidP="00756913">
      <w:pPr>
        <w:pStyle w:val="ListParagraph"/>
        <w:numPr>
          <w:ilvl w:val="0"/>
          <w:numId w:val="47"/>
        </w:numPr>
        <w:tabs>
          <w:tab w:val="left" w:pos="2145"/>
        </w:tabs>
        <w:rPr>
          <w:rFonts w:asciiTheme="minorHAnsi" w:hAnsiTheme="minorHAnsi"/>
        </w:rPr>
      </w:pPr>
      <w:r>
        <w:rPr>
          <w:rFonts w:asciiTheme="minorHAnsi" w:hAnsiTheme="minorHAnsi"/>
        </w:rPr>
        <w:t xml:space="preserve">Add </w:t>
      </w:r>
      <w:r w:rsidR="00BD6A77">
        <w:rPr>
          <w:rFonts w:asciiTheme="minorHAnsi" w:hAnsiTheme="minorHAnsi"/>
        </w:rPr>
        <w:t>definition</w:t>
      </w:r>
      <w:r>
        <w:rPr>
          <w:rFonts w:asciiTheme="minorHAnsi" w:hAnsiTheme="minorHAnsi"/>
        </w:rPr>
        <w:t xml:space="preserve"> to </w:t>
      </w:r>
      <w:r w:rsidR="00116666">
        <w:rPr>
          <w:rFonts w:asciiTheme="minorHAnsi" w:hAnsiTheme="minorHAnsi"/>
        </w:rPr>
        <w:t>R</w:t>
      </w:r>
      <w:r>
        <w:rPr>
          <w:rFonts w:asciiTheme="minorHAnsi" w:hAnsiTheme="minorHAnsi"/>
        </w:rPr>
        <w:t xml:space="preserve">ule A for </w:t>
      </w:r>
      <w:r w:rsidR="00116666">
        <w:rPr>
          <w:rFonts w:asciiTheme="minorHAnsi" w:hAnsiTheme="minorHAnsi"/>
        </w:rPr>
        <w:t>linear project</w:t>
      </w:r>
      <w:r w:rsidR="000A4801">
        <w:rPr>
          <w:rFonts w:asciiTheme="minorHAnsi" w:hAnsiTheme="minorHAnsi"/>
        </w:rPr>
        <w:t>:</w:t>
      </w:r>
    </w:p>
    <w:p w14:paraId="014CC0F4" w14:textId="6578904A" w:rsidR="00756913" w:rsidRDefault="00756913" w:rsidP="00756913">
      <w:pPr>
        <w:pStyle w:val="ListParagraph"/>
        <w:numPr>
          <w:ilvl w:val="1"/>
          <w:numId w:val="47"/>
        </w:numPr>
        <w:tabs>
          <w:tab w:val="left" w:pos="2145"/>
        </w:tabs>
        <w:rPr>
          <w:rFonts w:asciiTheme="minorHAnsi" w:hAnsiTheme="minorHAnsi"/>
        </w:rPr>
      </w:pPr>
      <w:r w:rsidRPr="00756913">
        <w:rPr>
          <w:rFonts w:asciiTheme="minorHAnsi" w:hAnsiTheme="minorHAnsi"/>
        </w:rPr>
        <w:t>"Linear project" means construction of new or fully reconstructed roads, trails, sidewalks, or rail lines that are not part of a common plan of development or sale. For example, roads being constructed concurrently with a new residential development are not considered linear projects because they are part of a common plan of development or sale.</w:t>
      </w:r>
    </w:p>
    <w:p w14:paraId="2139CAF0" w14:textId="1ED1B8B7" w:rsidR="006942E6" w:rsidRDefault="006942E6" w:rsidP="006942E6">
      <w:pPr>
        <w:pStyle w:val="ListParagraph"/>
        <w:numPr>
          <w:ilvl w:val="0"/>
          <w:numId w:val="47"/>
        </w:numPr>
        <w:tabs>
          <w:tab w:val="left" w:pos="2145"/>
        </w:tabs>
        <w:rPr>
          <w:rFonts w:asciiTheme="minorHAnsi" w:hAnsiTheme="minorHAnsi"/>
        </w:rPr>
      </w:pPr>
      <w:r>
        <w:rPr>
          <w:rFonts w:asciiTheme="minorHAnsi" w:hAnsiTheme="minorHAnsi"/>
        </w:rPr>
        <w:t>Revise Rule D.2.A</w:t>
      </w:r>
      <w:r w:rsidR="000A4801">
        <w:rPr>
          <w:rFonts w:asciiTheme="minorHAnsi" w:hAnsiTheme="minorHAnsi"/>
        </w:rPr>
        <w:t>:</w:t>
      </w:r>
    </w:p>
    <w:p w14:paraId="412B1E1F" w14:textId="0E0D7C7B" w:rsidR="006942E6" w:rsidRDefault="006942E6" w:rsidP="006942E6">
      <w:pPr>
        <w:pStyle w:val="ListParagraph"/>
        <w:numPr>
          <w:ilvl w:val="1"/>
          <w:numId w:val="47"/>
        </w:numPr>
        <w:tabs>
          <w:tab w:val="left" w:pos="2145"/>
        </w:tabs>
        <w:rPr>
          <w:rFonts w:asciiTheme="minorHAnsi" w:hAnsiTheme="minorHAnsi"/>
        </w:rPr>
      </w:pPr>
      <w:r>
        <w:rPr>
          <w:rFonts w:asciiTheme="minorHAnsi" w:hAnsiTheme="minorHAnsi"/>
        </w:rPr>
        <w:t>Existing: Plans of any land development or site development that disturbs more than one (1) acre of land.</w:t>
      </w:r>
    </w:p>
    <w:p w14:paraId="5D44533A" w14:textId="1D469863" w:rsidR="006942E6" w:rsidRPr="006942E6" w:rsidRDefault="006942E6" w:rsidP="006942E6">
      <w:pPr>
        <w:pStyle w:val="ListParagraph"/>
        <w:numPr>
          <w:ilvl w:val="1"/>
          <w:numId w:val="47"/>
        </w:numPr>
        <w:tabs>
          <w:tab w:val="left" w:pos="2145"/>
        </w:tabs>
        <w:rPr>
          <w:rFonts w:asciiTheme="minorHAnsi" w:hAnsiTheme="minorHAnsi"/>
        </w:rPr>
      </w:pPr>
      <w:r>
        <w:rPr>
          <w:rFonts w:asciiTheme="minorHAnsi" w:hAnsiTheme="minorHAnsi"/>
        </w:rPr>
        <w:t>Proposed: For projects (excluding linear projects) that disturb one (1) or more acres of land or for a common plan of development or sale that will ultimately disturb one (1) or more acres.</w:t>
      </w:r>
    </w:p>
    <w:p w14:paraId="0AD4577E" w14:textId="6EA80F68" w:rsidR="00756913" w:rsidRDefault="00756913" w:rsidP="00756913">
      <w:pPr>
        <w:pStyle w:val="ListParagraph"/>
        <w:numPr>
          <w:ilvl w:val="0"/>
          <w:numId w:val="47"/>
        </w:numPr>
        <w:tabs>
          <w:tab w:val="left" w:pos="2145"/>
        </w:tabs>
        <w:rPr>
          <w:rFonts w:asciiTheme="minorHAnsi" w:hAnsiTheme="minorHAnsi"/>
        </w:rPr>
      </w:pPr>
      <w:r>
        <w:rPr>
          <w:rFonts w:asciiTheme="minorHAnsi" w:hAnsiTheme="minorHAnsi"/>
        </w:rPr>
        <w:t>Revise Rule D</w:t>
      </w:r>
      <w:r w:rsidR="007C0E91">
        <w:rPr>
          <w:rFonts w:asciiTheme="minorHAnsi" w:hAnsiTheme="minorHAnsi"/>
        </w:rPr>
        <w:t>.2.b</w:t>
      </w:r>
      <w:r w:rsidR="000A4801">
        <w:rPr>
          <w:rFonts w:asciiTheme="minorHAnsi" w:hAnsiTheme="minorHAnsi"/>
        </w:rPr>
        <w:t>:</w:t>
      </w:r>
    </w:p>
    <w:p w14:paraId="3B57B4CA" w14:textId="35D17B9B" w:rsidR="007C0E91" w:rsidRDefault="007C0E91" w:rsidP="007C0E91">
      <w:pPr>
        <w:pStyle w:val="ListParagraph"/>
        <w:numPr>
          <w:ilvl w:val="1"/>
          <w:numId w:val="47"/>
        </w:numPr>
        <w:tabs>
          <w:tab w:val="left" w:pos="2145"/>
        </w:tabs>
        <w:rPr>
          <w:rFonts w:asciiTheme="minorHAnsi" w:hAnsiTheme="minorHAnsi"/>
        </w:rPr>
      </w:pPr>
      <w:r>
        <w:rPr>
          <w:rFonts w:asciiTheme="minorHAnsi" w:hAnsiTheme="minorHAnsi"/>
        </w:rPr>
        <w:t>Existing: Linear projects that create one acre or more of new impervious surface must meet all Commission requirements for the net new impervious surface.</w:t>
      </w:r>
    </w:p>
    <w:p w14:paraId="7636418E" w14:textId="2DCEC11D" w:rsidR="007C0E91" w:rsidRDefault="007C0E91" w:rsidP="009736E1">
      <w:pPr>
        <w:pStyle w:val="ListParagraph"/>
        <w:numPr>
          <w:ilvl w:val="1"/>
          <w:numId w:val="47"/>
        </w:numPr>
        <w:tabs>
          <w:tab w:val="left" w:pos="2145"/>
        </w:tabs>
        <w:rPr>
          <w:rFonts w:asciiTheme="minorHAnsi" w:hAnsiTheme="minorHAnsi"/>
        </w:rPr>
      </w:pPr>
      <w:r>
        <w:rPr>
          <w:rFonts w:asciiTheme="minorHAnsi" w:hAnsiTheme="minorHAnsi"/>
        </w:rPr>
        <w:t xml:space="preserve">Proposed: </w:t>
      </w:r>
      <w:r w:rsidR="009736E1">
        <w:rPr>
          <w:rFonts w:asciiTheme="minorHAnsi" w:hAnsiTheme="minorHAnsi"/>
        </w:rPr>
        <w:t xml:space="preserve">Linear projects </w:t>
      </w:r>
      <w:r w:rsidR="00524010">
        <w:rPr>
          <w:rFonts w:asciiTheme="minorHAnsi" w:hAnsiTheme="minorHAnsi"/>
        </w:rPr>
        <w:t xml:space="preserve">that create one </w:t>
      </w:r>
      <w:r w:rsidR="00C97CCE">
        <w:rPr>
          <w:rFonts w:asciiTheme="minorHAnsi" w:hAnsiTheme="minorHAnsi"/>
        </w:rPr>
        <w:t xml:space="preserve">(1) </w:t>
      </w:r>
      <w:r w:rsidR="00524010">
        <w:rPr>
          <w:rFonts w:asciiTheme="minorHAnsi" w:hAnsiTheme="minorHAnsi"/>
        </w:rPr>
        <w:t>or more acres of new or fully reconstructed impervious surfaces</w:t>
      </w:r>
      <w:r w:rsidR="009736E1">
        <w:rPr>
          <w:rFonts w:asciiTheme="minorHAnsi" w:hAnsiTheme="minorHAnsi"/>
        </w:rPr>
        <w:t xml:space="preserve"> must meet </w:t>
      </w:r>
      <w:r w:rsidR="00116666">
        <w:rPr>
          <w:rFonts w:asciiTheme="minorHAnsi" w:hAnsiTheme="minorHAnsi"/>
        </w:rPr>
        <w:t>C</w:t>
      </w:r>
      <w:r w:rsidR="009736E1">
        <w:rPr>
          <w:rFonts w:asciiTheme="minorHAnsi" w:hAnsiTheme="minorHAnsi"/>
        </w:rPr>
        <w:t xml:space="preserve">ommission requirements </w:t>
      </w:r>
      <w:r w:rsidR="00F5688C">
        <w:rPr>
          <w:rFonts w:asciiTheme="minorHAnsi" w:hAnsiTheme="minorHAnsi"/>
        </w:rPr>
        <w:t>for infiltration/abstraction</w:t>
      </w:r>
      <w:r w:rsidR="009736E1">
        <w:rPr>
          <w:rFonts w:asciiTheme="minorHAnsi" w:hAnsiTheme="minorHAnsi"/>
        </w:rPr>
        <w:t xml:space="preserve">. </w:t>
      </w:r>
    </w:p>
    <w:p w14:paraId="50737B42" w14:textId="4063FB32" w:rsidR="00BD6A77" w:rsidRDefault="00BD6A77" w:rsidP="00BD6A77">
      <w:pPr>
        <w:pStyle w:val="ListParagraph"/>
        <w:numPr>
          <w:ilvl w:val="0"/>
          <w:numId w:val="47"/>
        </w:numPr>
        <w:tabs>
          <w:tab w:val="left" w:pos="2145"/>
        </w:tabs>
        <w:rPr>
          <w:rFonts w:asciiTheme="minorHAnsi" w:hAnsiTheme="minorHAnsi"/>
        </w:rPr>
      </w:pPr>
      <w:r>
        <w:rPr>
          <w:rFonts w:asciiTheme="minorHAnsi" w:hAnsiTheme="minorHAnsi"/>
        </w:rPr>
        <w:t>Revise Rule D.3.c</w:t>
      </w:r>
      <w:r w:rsidR="000A4801">
        <w:rPr>
          <w:rFonts w:asciiTheme="minorHAnsi" w:hAnsiTheme="minorHAnsi"/>
        </w:rPr>
        <w:t>:</w:t>
      </w:r>
    </w:p>
    <w:p w14:paraId="794C7282" w14:textId="04CCC6EF" w:rsidR="00BD6A77" w:rsidRDefault="00BD6A77" w:rsidP="00BD6A77">
      <w:pPr>
        <w:pStyle w:val="ListParagraph"/>
        <w:numPr>
          <w:ilvl w:val="1"/>
          <w:numId w:val="47"/>
        </w:numPr>
        <w:tabs>
          <w:tab w:val="left" w:pos="2145"/>
        </w:tabs>
        <w:rPr>
          <w:rFonts w:asciiTheme="minorHAnsi" w:hAnsiTheme="minorHAnsi"/>
        </w:rPr>
      </w:pPr>
      <w:r>
        <w:rPr>
          <w:rFonts w:asciiTheme="minorHAnsi" w:hAnsiTheme="minorHAnsi"/>
        </w:rPr>
        <w:t xml:space="preserve">Existing: Stormwater </w:t>
      </w:r>
      <w:r w:rsidR="00116666">
        <w:rPr>
          <w:rFonts w:asciiTheme="minorHAnsi" w:hAnsiTheme="minorHAnsi"/>
        </w:rPr>
        <w:t>r</w:t>
      </w:r>
      <w:r>
        <w:rPr>
          <w:rFonts w:asciiTheme="minorHAnsi" w:hAnsiTheme="minorHAnsi"/>
        </w:rPr>
        <w:t xml:space="preserve">unoff volume must be </w:t>
      </w:r>
      <w:r>
        <w:rPr>
          <w:rFonts w:asciiTheme="minorHAnsi" w:hAnsiTheme="minorHAnsi"/>
          <w:i/>
          <w:iCs/>
        </w:rPr>
        <w:t>infiltrated/abstracted</w:t>
      </w:r>
      <w:r>
        <w:rPr>
          <w:rFonts w:asciiTheme="minorHAnsi" w:hAnsiTheme="minorHAnsi"/>
        </w:rPr>
        <w:t xml:space="preserve"> onsite in the amount equivalent to one point one inch (1.1”) of runoff generated from new impervious surface.</w:t>
      </w:r>
    </w:p>
    <w:p w14:paraId="23A0E54C" w14:textId="3356B160" w:rsidR="00F5688C" w:rsidRPr="003D1705" w:rsidRDefault="00BD6A77" w:rsidP="0055791B">
      <w:pPr>
        <w:pStyle w:val="ListParagraph"/>
        <w:numPr>
          <w:ilvl w:val="1"/>
          <w:numId w:val="47"/>
        </w:numPr>
        <w:tabs>
          <w:tab w:val="left" w:pos="2145"/>
        </w:tabs>
        <w:rPr>
          <w:rFonts w:asciiTheme="minorHAnsi" w:hAnsiTheme="minorHAnsi"/>
        </w:rPr>
      </w:pPr>
      <w:r w:rsidRPr="003D1705">
        <w:rPr>
          <w:rFonts w:asciiTheme="minorHAnsi" w:hAnsiTheme="minorHAnsi"/>
        </w:rPr>
        <w:t xml:space="preserve">Proposed: </w:t>
      </w:r>
      <w:r w:rsidR="00983D73" w:rsidRPr="003D1705">
        <w:rPr>
          <w:rFonts w:asciiTheme="minorHAnsi" w:hAnsiTheme="minorHAnsi"/>
        </w:rPr>
        <w:t>For construction activity (excluding linear projects) the</w:t>
      </w:r>
      <w:r w:rsidRPr="003D1705">
        <w:rPr>
          <w:rFonts w:asciiTheme="minorHAnsi" w:hAnsiTheme="minorHAnsi"/>
        </w:rPr>
        <w:t xml:space="preserve"> </w:t>
      </w:r>
      <w:r w:rsidRPr="003D1705">
        <w:rPr>
          <w:rFonts w:asciiTheme="minorHAnsi" w:hAnsiTheme="minorHAnsi"/>
          <w:i/>
          <w:iCs/>
        </w:rPr>
        <w:t>infiltrat</w:t>
      </w:r>
      <w:r w:rsidR="00983D73" w:rsidRPr="003D1705">
        <w:rPr>
          <w:rFonts w:asciiTheme="minorHAnsi" w:hAnsiTheme="minorHAnsi"/>
          <w:i/>
          <w:iCs/>
        </w:rPr>
        <w:t>ion</w:t>
      </w:r>
      <w:r w:rsidRPr="003D1705">
        <w:rPr>
          <w:rFonts w:asciiTheme="minorHAnsi" w:hAnsiTheme="minorHAnsi"/>
          <w:i/>
          <w:iCs/>
        </w:rPr>
        <w:t>/abstract</w:t>
      </w:r>
      <w:r w:rsidR="00983D73" w:rsidRPr="003D1705">
        <w:rPr>
          <w:rFonts w:asciiTheme="minorHAnsi" w:hAnsiTheme="minorHAnsi"/>
          <w:i/>
          <w:iCs/>
        </w:rPr>
        <w:t>ion</w:t>
      </w:r>
      <w:r w:rsidRPr="003D1705">
        <w:rPr>
          <w:rFonts w:asciiTheme="minorHAnsi" w:hAnsiTheme="minorHAnsi"/>
        </w:rPr>
        <w:t xml:space="preserve"> </w:t>
      </w:r>
      <w:r w:rsidR="00983D73" w:rsidRPr="003D1705">
        <w:rPr>
          <w:rFonts w:asciiTheme="minorHAnsi" w:hAnsiTheme="minorHAnsi"/>
        </w:rPr>
        <w:t>volume is equal</w:t>
      </w:r>
      <w:r w:rsidRPr="003D1705">
        <w:rPr>
          <w:rFonts w:asciiTheme="minorHAnsi" w:hAnsiTheme="minorHAnsi"/>
        </w:rPr>
        <w:t xml:space="preserve"> to one point one</w:t>
      </w:r>
      <w:r w:rsidR="00983D73" w:rsidRPr="003D1705">
        <w:rPr>
          <w:rFonts w:asciiTheme="minorHAnsi" w:hAnsiTheme="minorHAnsi"/>
        </w:rPr>
        <w:t xml:space="preserve"> (1.1) inches</w:t>
      </w:r>
      <w:r w:rsidRPr="003D1705">
        <w:rPr>
          <w:rFonts w:asciiTheme="minorHAnsi" w:hAnsiTheme="minorHAnsi"/>
        </w:rPr>
        <w:t xml:space="preserve"> </w:t>
      </w:r>
      <w:r w:rsidR="00983D73" w:rsidRPr="003D1705">
        <w:rPr>
          <w:rFonts w:asciiTheme="minorHAnsi" w:hAnsiTheme="minorHAnsi"/>
        </w:rPr>
        <w:t xml:space="preserve">times the sum of the </w:t>
      </w:r>
      <w:r w:rsidRPr="003D1705">
        <w:rPr>
          <w:rFonts w:asciiTheme="minorHAnsi" w:hAnsiTheme="minorHAnsi"/>
        </w:rPr>
        <w:t>new</w:t>
      </w:r>
      <w:r w:rsidR="0067140C" w:rsidRPr="003D1705">
        <w:rPr>
          <w:rFonts w:asciiTheme="minorHAnsi" w:hAnsiTheme="minorHAnsi"/>
        </w:rPr>
        <w:t xml:space="preserve"> or fully reconstructed</w:t>
      </w:r>
      <w:r w:rsidRPr="003D1705">
        <w:rPr>
          <w:rFonts w:asciiTheme="minorHAnsi" w:hAnsiTheme="minorHAnsi"/>
        </w:rPr>
        <w:t xml:space="preserve"> impervious surface</w:t>
      </w:r>
      <w:r w:rsidR="0067140C" w:rsidRPr="003D1705">
        <w:rPr>
          <w:rFonts w:asciiTheme="minorHAnsi" w:hAnsiTheme="minorHAnsi"/>
        </w:rPr>
        <w:t>s</w:t>
      </w:r>
      <w:r w:rsidR="00983D73" w:rsidRPr="003D1705">
        <w:rPr>
          <w:rFonts w:asciiTheme="minorHAnsi" w:hAnsiTheme="minorHAnsi"/>
        </w:rPr>
        <w:t>.</w:t>
      </w:r>
      <w:r w:rsidR="0067140C" w:rsidRPr="003D1705">
        <w:rPr>
          <w:rFonts w:asciiTheme="minorHAnsi" w:hAnsiTheme="minorHAnsi"/>
        </w:rPr>
        <w:br/>
      </w:r>
      <w:r w:rsidR="00983D73" w:rsidRPr="003D1705">
        <w:rPr>
          <w:rFonts w:asciiTheme="minorHAnsi" w:hAnsiTheme="minorHAnsi"/>
        </w:rPr>
        <w:t>For linear projects</w:t>
      </w:r>
      <w:r w:rsidR="004823FC" w:rsidRPr="003D1705">
        <w:rPr>
          <w:rFonts w:asciiTheme="minorHAnsi" w:hAnsiTheme="minorHAnsi"/>
        </w:rPr>
        <w:t>,</w:t>
      </w:r>
      <w:r w:rsidR="00983D73" w:rsidRPr="003D1705">
        <w:rPr>
          <w:rFonts w:asciiTheme="minorHAnsi" w:hAnsiTheme="minorHAnsi"/>
        </w:rPr>
        <w:t xml:space="preserve"> t</w:t>
      </w:r>
      <w:r w:rsidRPr="003D1705">
        <w:rPr>
          <w:rFonts w:asciiTheme="minorHAnsi" w:hAnsiTheme="minorHAnsi"/>
        </w:rPr>
        <w:t xml:space="preserve">he </w:t>
      </w:r>
      <w:r w:rsidRPr="003D1705">
        <w:rPr>
          <w:rFonts w:asciiTheme="minorHAnsi" w:hAnsiTheme="minorHAnsi"/>
          <w:i/>
          <w:iCs/>
        </w:rPr>
        <w:t>infiltration/abstraction</w:t>
      </w:r>
      <w:r w:rsidRPr="003D1705">
        <w:rPr>
          <w:rFonts w:asciiTheme="minorHAnsi" w:hAnsiTheme="minorHAnsi"/>
        </w:rPr>
        <w:t xml:space="preserve"> volume must be calculated as the </w:t>
      </w:r>
      <w:r w:rsidR="00983D73" w:rsidRPr="003D1705">
        <w:rPr>
          <w:rFonts w:asciiTheme="minorHAnsi" w:hAnsiTheme="minorHAnsi"/>
        </w:rPr>
        <w:t>larger</w:t>
      </w:r>
      <w:r w:rsidRPr="003D1705">
        <w:rPr>
          <w:rFonts w:asciiTheme="minorHAnsi" w:hAnsiTheme="minorHAnsi"/>
        </w:rPr>
        <w:t xml:space="preserve"> of </w:t>
      </w:r>
      <w:r w:rsidR="00983D73" w:rsidRPr="003D1705">
        <w:rPr>
          <w:rFonts w:asciiTheme="minorHAnsi" w:hAnsiTheme="minorHAnsi"/>
        </w:rPr>
        <w:t>one point one (</w:t>
      </w:r>
      <w:r w:rsidRPr="003D1705">
        <w:rPr>
          <w:rFonts w:asciiTheme="minorHAnsi" w:hAnsiTheme="minorHAnsi"/>
        </w:rPr>
        <w:t>1.1</w:t>
      </w:r>
      <w:r w:rsidR="00983D73" w:rsidRPr="003D1705">
        <w:rPr>
          <w:rFonts w:asciiTheme="minorHAnsi" w:hAnsiTheme="minorHAnsi"/>
        </w:rPr>
        <w:t>) inches</w:t>
      </w:r>
      <w:r w:rsidRPr="003D1705">
        <w:rPr>
          <w:rFonts w:asciiTheme="minorHAnsi" w:hAnsiTheme="minorHAnsi"/>
        </w:rPr>
        <w:t xml:space="preserve"> times the new impervious surface or</w:t>
      </w:r>
      <w:r w:rsidR="00983D73" w:rsidRPr="003D1705">
        <w:rPr>
          <w:rFonts w:asciiTheme="minorHAnsi" w:hAnsiTheme="minorHAnsi"/>
        </w:rPr>
        <w:t xml:space="preserve"> zero point five five</w:t>
      </w:r>
      <w:r w:rsidRPr="003D1705">
        <w:rPr>
          <w:rFonts w:asciiTheme="minorHAnsi" w:hAnsiTheme="minorHAnsi"/>
        </w:rPr>
        <w:t xml:space="preserve"> </w:t>
      </w:r>
      <w:r w:rsidR="00983D73" w:rsidRPr="003D1705">
        <w:rPr>
          <w:rFonts w:asciiTheme="minorHAnsi" w:hAnsiTheme="minorHAnsi"/>
        </w:rPr>
        <w:t>(</w:t>
      </w:r>
      <w:r w:rsidRPr="003D1705">
        <w:rPr>
          <w:rFonts w:asciiTheme="minorHAnsi" w:hAnsiTheme="minorHAnsi"/>
        </w:rPr>
        <w:t>0.55</w:t>
      </w:r>
      <w:r w:rsidR="00983D73" w:rsidRPr="003D1705">
        <w:rPr>
          <w:rFonts w:asciiTheme="minorHAnsi" w:hAnsiTheme="minorHAnsi"/>
        </w:rPr>
        <w:t xml:space="preserve">) </w:t>
      </w:r>
      <w:r w:rsidRPr="003D1705">
        <w:rPr>
          <w:rFonts w:asciiTheme="minorHAnsi" w:hAnsiTheme="minorHAnsi"/>
        </w:rPr>
        <w:t>inches times the sum of the new and fully reconstructed impervious surface.</w:t>
      </w:r>
      <w:r w:rsidR="0067140C" w:rsidRPr="003D1705">
        <w:rPr>
          <w:rFonts w:asciiTheme="minorHAnsi" w:hAnsiTheme="minorHAnsi"/>
        </w:rPr>
        <w:t xml:space="preserve"> When this volume cannot be treated within the existing right-of-way, a reasonable attempt to obtain additional right-of-way, easement, or other permission to treat the stormwater runoff must be made. Volume reduction practices must be considered first. Volume reduction practices are not required if the practices cannot be provided cost effectively. If additional right-of-way, easements, or other permission cannot be obtained, owners of construction activity must maximize the treatment of the water quality volume prior to discharge.</w:t>
      </w:r>
    </w:p>
    <w:sectPr w:rsidR="00F5688C" w:rsidRPr="003D1705" w:rsidSect="003D1705">
      <w:footerReference w:type="default" r:id="rId11"/>
      <w:pgSz w:w="12240" w:h="15840"/>
      <w:pgMar w:top="1080" w:right="1440" w:bottom="720" w:left="1170" w:header="806"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6F24" w14:textId="77777777" w:rsidR="00AD7763" w:rsidRDefault="00AD7763">
      <w:r>
        <w:separator/>
      </w:r>
    </w:p>
  </w:endnote>
  <w:endnote w:type="continuationSeparator" w:id="0">
    <w:p w14:paraId="7CE1291B" w14:textId="77777777" w:rsidR="00AD7763" w:rsidRDefault="00AD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9AC" w14:textId="0DE213A0" w:rsidR="00A64869" w:rsidRDefault="00A64869">
    <w:pPr>
      <w:spacing w:line="286" w:lineRule="auto"/>
      <w:jc w:val="right"/>
      <w:rPr>
        <w:rFonts w:ascii="Calibri" w:hAnsi="Calibri"/>
      </w:rPr>
    </w:pP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4F52" w14:textId="77777777" w:rsidR="00AD7763" w:rsidRDefault="00AD7763">
      <w:r>
        <w:separator/>
      </w:r>
    </w:p>
  </w:footnote>
  <w:footnote w:type="continuationSeparator" w:id="0">
    <w:p w14:paraId="10698AEB" w14:textId="77777777" w:rsidR="00AD7763" w:rsidRDefault="00AD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CB5"/>
    <w:multiLevelType w:val="hybridMultilevel"/>
    <w:tmpl w:val="A07431F6"/>
    <w:lvl w:ilvl="0" w:tplc="2BC47A4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1E1"/>
    <w:multiLevelType w:val="hybridMultilevel"/>
    <w:tmpl w:val="839A3224"/>
    <w:lvl w:ilvl="0" w:tplc="1980C45A">
      <w:start w:val="1"/>
      <w:numFmt w:val="decimal"/>
      <w:lvlText w:val="%1."/>
      <w:lvlJc w:val="left"/>
      <w:pPr>
        <w:ind w:left="100" w:hanging="720"/>
      </w:pPr>
      <w:rPr>
        <w:rFonts w:hint="default"/>
        <w:b/>
        <w:bCs/>
        <w:spacing w:val="-2"/>
        <w:w w:val="100"/>
      </w:rPr>
    </w:lvl>
    <w:lvl w:ilvl="1" w:tplc="5AEEBCEC">
      <w:numFmt w:val="bullet"/>
      <w:lvlText w:val="•"/>
      <w:lvlJc w:val="left"/>
      <w:pPr>
        <w:ind w:left="1048" w:hanging="720"/>
      </w:pPr>
      <w:rPr>
        <w:rFonts w:hint="default"/>
      </w:rPr>
    </w:lvl>
    <w:lvl w:ilvl="2" w:tplc="1892FE50">
      <w:numFmt w:val="bullet"/>
      <w:lvlText w:val="•"/>
      <w:lvlJc w:val="left"/>
      <w:pPr>
        <w:ind w:left="1996" w:hanging="720"/>
      </w:pPr>
      <w:rPr>
        <w:rFonts w:hint="default"/>
      </w:rPr>
    </w:lvl>
    <w:lvl w:ilvl="3" w:tplc="CF5CA4C0">
      <w:numFmt w:val="bullet"/>
      <w:lvlText w:val="•"/>
      <w:lvlJc w:val="left"/>
      <w:pPr>
        <w:ind w:left="2944" w:hanging="720"/>
      </w:pPr>
      <w:rPr>
        <w:rFonts w:hint="default"/>
      </w:rPr>
    </w:lvl>
    <w:lvl w:ilvl="4" w:tplc="0D725200">
      <w:numFmt w:val="bullet"/>
      <w:lvlText w:val="•"/>
      <w:lvlJc w:val="left"/>
      <w:pPr>
        <w:ind w:left="3892" w:hanging="720"/>
      </w:pPr>
      <w:rPr>
        <w:rFonts w:hint="default"/>
      </w:rPr>
    </w:lvl>
    <w:lvl w:ilvl="5" w:tplc="1E561360">
      <w:numFmt w:val="bullet"/>
      <w:lvlText w:val="•"/>
      <w:lvlJc w:val="left"/>
      <w:pPr>
        <w:ind w:left="4840" w:hanging="720"/>
      </w:pPr>
      <w:rPr>
        <w:rFonts w:hint="default"/>
      </w:rPr>
    </w:lvl>
    <w:lvl w:ilvl="6" w:tplc="C7BAB0F8">
      <w:numFmt w:val="bullet"/>
      <w:lvlText w:val="•"/>
      <w:lvlJc w:val="left"/>
      <w:pPr>
        <w:ind w:left="5788" w:hanging="720"/>
      </w:pPr>
      <w:rPr>
        <w:rFonts w:hint="default"/>
      </w:rPr>
    </w:lvl>
    <w:lvl w:ilvl="7" w:tplc="BADC412C">
      <w:numFmt w:val="bullet"/>
      <w:lvlText w:val="•"/>
      <w:lvlJc w:val="left"/>
      <w:pPr>
        <w:ind w:left="6736" w:hanging="720"/>
      </w:pPr>
      <w:rPr>
        <w:rFonts w:hint="default"/>
      </w:rPr>
    </w:lvl>
    <w:lvl w:ilvl="8" w:tplc="96B2BD10">
      <w:numFmt w:val="bullet"/>
      <w:lvlText w:val="•"/>
      <w:lvlJc w:val="left"/>
      <w:pPr>
        <w:ind w:left="7684" w:hanging="720"/>
      </w:pPr>
      <w:rPr>
        <w:rFonts w:hint="default"/>
      </w:rPr>
    </w:lvl>
  </w:abstractNum>
  <w:abstractNum w:abstractNumId="2" w15:restartNumberingAfterBreak="0">
    <w:nsid w:val="05B4062A"/>
    <w:multiLevelType w:val="hybridMultilevel"/>
    <w:tmpl w:val="3B2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3F68"/>
    <w:multiLevelType w:val="hybridMultilevel"/>
    <w:tmpl w:val="41942138"/>
    <w:lvl w:ilvl="0" w:tplc="E49CD0F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2E93"/>
    <w:multiLevelType w:val="hybridMultilevel"/>
    <w:tmpl w:val="79A6729C"/>
    <w:lvl w:ilvl="0" w:tplc="E8E0701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7FBF"/>
    <w:multiLevelType w:val="hybridMultilevel"/>
    <w:tmpl w:val="268C1C64"/>
    <w:lvl w:ilvl="0" w:tplc="0152E9C2">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6" w15:restartNumberingAfterBreak="0">
    <w:nsid w:val="14094798"/>
    <w:multiLevelType w:val="hybridMultilevel"/>
    <w:tmpl w:val="86EC7DC2"/>
    <w:lvl w:ilvl="0" w:tplc="237A5560">
      <w:start w:val="1"/>
      <w:numFmt w:val="upperLetter"/>
      <w:lvlText w:val="%1."/>
      <w:lvlJc w:val="left"/>
      <w:pPr>
        <w:ind w:left="1440" w:hanging="720"/>
      </w:pPr>
      <w:rPr>
        <w:rFonts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84789"/>
    <w:multiLevelType w:val="hybridMultilevel"/>
    <w:tmpl w:val="157A40BA"/>
    <w:lvl w:ilvl="0" w:tplc="0152E9C2">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8" w15:restartNumberingAfterBreak="0">
    <w:nsid w:val="14D01F58"/>
    <w:multiLevelType w:val="hybridMultilevel"/>
    <w:tmpl w:val="746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21B6C"/>
    <w:multiLevelType w:val="hybridMultilevel"/>
    <w:tmpl w:val="4C3C303E"/>
    <w:lvl w:ilvl="0" w:tplc="413E6682">
      <w:start w:val="1"/>
      <w:numFmt w:val="decimal"/>
      <w:lvlText w:val="%1."/>
      <w:lvlJc w:val="left"/>
      <w:pPr>
        <w:ind w:left="119" w:hanging="721"/>
      </w:pPr>
      <w:rPr>
        <w:rFonts w:hint="default"/>
        <w:b/>
        <w:bCs/>
        <w:spacing w:val="-3"/>
        <w:w w:val="99"/>
      </w:rPr>
    </w:lvl>
    <w:lvl w:ilvl="1" w:tplc="F34EA124">
      <w:numFmt w:val="bullet"/>
      <w:lvlText w:val="•"/>
      <w:lvlJc w:val="left"/>
      <w:pPr>
        <w:ind w:left="1068" w:hanging="721"/>
      </w:pPr>
      <w:rPr>
        <w:rFonts w:hint="default"/>
      </w:rPr>
    </w:lvl>
    <w:lvl w:ilvl="2" w:tplc="6212AF8E">
      <w:numFmt w:val="bullet"/>
      <w:lvlText w:val="•"/>
      <w:lvlJc w:val="left"/>
      <w:pPr>
        <w:ind w:left="2016" w:hanging="721"/>
      </w:pPr>
      <w:rPr>
        <w:rFonts w:hint="default"/>
      </w:rPr>
    </w:lvl>
    <w:lvl w:ilvl="3" w:tplc="8E666E5C">
      <w:numFmt w:val="bullet"/>
      <w:lvlText w:val="•"/>
      <w:lvlJc w:val="left"/>
      <w:pPr>
        <w:ind w:left="2964" w:hanging="721"/>
      </w:pPr>
      <w:rPr>
        <w:rFonts w:hint="default"/>
      </w:rPr>
    </w:lvl>
    <w:lvl w:ilvl="4" w:tplc="37ECBB4C">
      <w:numFmt w:val="bullet"/>
      <w:lvlText w:val="•"/>
      <w:lvlJc w:val="left"/>
      <w:pPr>
        <w:ind w:left="3912" w:hanging="721"/>
      </w:pPr>
      <w:rPr>
        <w:rFonts w:hint="default"/>
      </w:rPr>
    </w:lvl>
    <w:lvl w:ilvl="5" w:tplc="F274DFD0">
      <w:numFmt w:val="bullet"/>
      <w:lvlText w:val="•"/>
      <w:lvlJc w:val="left"/>
      <w:pPr>
        <w:ind w:left="4860" w:hanging="721"/>
      </w:pPr>
      <w:rPr>
        <w:rFonts w:hint="default"/>
      </w:rPr>
    </w:lvl>
    <w:lvl w:ilvl="6" w:tplc="AA9232D8">
      <w:numFmt w:val="bullet"/>
      <w:lvlText w:val="•"/>
      <w:lvlJc w:val="left"/>
      <w:pPr>
        <w:ind w:left="5808" w:hanging="721"/>
      </w:pPr>
      <w:rPr>
        <w:rFonts w:hint="default"/>
      </w:rPr>
    </w:lvl>
    <w:lvl w:ilvl="7" w:tplc="02C8F81C">
      <w:numFmt w:val="bullet"/>
      <w:lvlText w:val="•"/>
      <w:lvlJc w:val="left"/>
      <w:pPr>
        <w:ind w:left="6756" w:hanging="721"/>
      </w:pPr>
      <w:rPr>
        <w:rFonts w:hint="default"/>
      </w:rPr>
    </w:lvl>
    <w:lvl w:ilvl="8" w:tplc="DE6C8AFE">
      <w:numFmt w:val="bullet"/>
      <w:lvlText w:val="•"/>
      <w:lvlJc w:val="left"/>
      <w:pPr>
        <w:ind w:left="7704" w:hanging="721"/>
      </w:pPr>
      <w:rPr>
        <w:rFonts w:hint="default"/>
      </w:rPr>
    </w:lvl>
  </w:abstractNum>
  <w:abstractNum w:abstractNumId="10" w15:restartNumberingAfterBreak="0">
    <w:nsid w:val="20062E6A"/>
    <w:multiLevelType w:val="hybridMultilevel"/>
    <w:tmpl w:val="A61285F2"/>
    <w:lvl w:ilvl="0" w:tplc="21D2CE6A">
      <w:start w:val="1"/>
      <w:numFmt w:val="decimal"/>
      <w:lvlText w:val="%1)"/>
      <w:lvlJc w:val="left"/>
      <w:pPr>
        <w:tabs>
          <w:tab w:val="num" w:pos="3870"/>
        </w:tabs>
        <w:ind w:left="3870" w:hanging="360"/>
      </w:pPr>
      <w:rPr>
        <w:rFonts w:ascii="Calibri" w:eastAsia="Times New Roman" w:hAnsi="Calibri" w:cs="Courier 10cpi"/>
        <w:b w:val="0"/>
      </w:rPr>
    </w:lvl>
    <w:lvl w:ilvl="1" w:tplc="04090019">
      <w:start w:val="1"/>
      <w:numFmt w:val="decimal"/>
      <w:lvlText w:val="%2."/>
      <w:lvlJc w:val="left"/>
      <w:pPr>
        <w:tabs>
          <w:tab w:val="num" w:pos="4950"/>
        </w:tabs>
        <w:ind w:left="4950" w:hanging="360"/>
      </w:pPr>
    </w:lvl>
    <w:lvl w:ilvl="2" w:tplc="0409001B">
      <w:start w:val="1"/>
      <w:numFmt w:val="decimal"/>
      <w:lvlText w:val="%3."/>
      <w:lvlJc w:val="left"/>
      <w:pPr>
        <w:tabs>
          <w:tab w:val="num" w:pos="5670"/>
        </w:tabs>
        <w:ind w:left="5670" w:hanging="360"/>
      </w:pPr>
    </w:lvl>
    <w:lvl w:ilvl="3" w:tplc="0409000F">
      <w:start w:val="1"/>
      <w:numFmt w:val="decimal"/>
      <w:lvlText w:val="%4."/>
      <w:lvlJc w:val="left"/>
      <w:pPr>
        <w:tabs>
          <w:tab w:val="num" w:pos="6390"/>
        </w:tabs>
        <w:ind w:left="6390" w:hanging="360"/>
      </w:pPr>
    </w:lvl>
    <w:lvl w:ilvl="4" w:tplc="04090019">
      <w:start w:val="1"/>
      <w:numFmt w:val="decimal"/>
      <w:lvlText w:val="%5."/>
      <w:lvlJc w:val="left"/>
      <w:pPr>
        <w:tabs>
          <w:tab w:val="num" w:pos="7110"/>
        </w:tabs>
        <w:ind w:left="7110" w:hanging="360"/>
      </w:pPr>
    </w:lvl>
    <w:lvl w:ilvl="5" w:tplc="0409001B">
      <w:start w:val="1"/>
      <w:numFmt w:val="decimal"/>
      <w:lvlText w:val="%6."/>
      <w:lvlJc w:val="left"/>
      <w:pPr>
        <w:tabs>
          <w:tab w:val="num" w:pos="7830"/>
        </w:tabs>
        <w:ind w:left="7830" w:hanging="360"/>
      </w:pPr>
    </w:lvl>
    <w:lvl w:ilvl="6" w:tplc="0409000F">
      <w:start w:val="1"/>
      <w:numFmt w:val="decimal"/>
      <w:lvlText w:val="%7."/>
      <w:lvlJc w:val="left"/>
      <w:pPr>
        <w:tabs>
          <w:tab w:val="num" w:pos="8550"/>
        </w:tabs>
        <w:ind w:left="8550" w:hanging="360"/>
      </w:pPr>
    </w:lvl>
    <w:lvl w:ilvl="7" w:tplc="04090019">
      <w:start w:val="1"/>
      <w:numFmt w:val="decimal"/>
      <w:lvlText w:val="%8."/>
      <w:lvlJc w:val="left"/>
      <w:pPr>
        <w:tabs>
          <w:tab w:val="num" w:pos="9270"/>
        </w:tabs>
        <w:ind w:left="9270" w:hanging="360"/>
      </w:pPr>
    </w:lvl>
    <w:lvl w:ilvl="8" w:tplc="0409001B">
      <w:start w:val="1"/>
      <w:numFmt w:val="decimal"/>
      <w:lvlText w:val="%9."/>
      <w:lvlJc w:val="left"/>
      <w:pPr>
        <w:tabs>
          <w:tab w:val="num" w:pos="9990"/>
        </w:tabs>
        <w:ind w:left="9990" w:hanging="360"/>
      </w:pPr>
    </w:lvl>
  </w:abstractNum>
  <w:abstractNum w:abstractNumId="11" w15:restartNumberingAfterBreak="0">
    <w:nsid w:val="205C23DC"/>
    <w:multiLevelType w:val="hybridMultilevel"/>
    <w:tmpl w:val="705286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E738F"/>
    <w:multiLevelType w:val="hybridMultilevel"/>
    <w:tmpl w:val="2934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1C9C"/>
    <w:multiLevelType w:val="hybridMultilevel"/>
    <w:tmpl w:val="299E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F58CA"/>
    <w:multiLevelType w:val="hybridMultilevel"/>
    <w:tmpl w:val="4914E6CC"/>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0025"/>
    <w:multiLevelType w:val="hybridMultilevel"/>
    <w:tmpl w:val="D516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D1FFE"/>
    <w:multiLevelType w:val="hybridMultilevel"/>
    <w:tmpl w:val="292E46A0"/>
    <w:lvl w:ilvl="0" w:tplc="13725556">
      <w:start w:val="20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C3764"/>
    <w:multiLevelType w:val="hybridMultilevel"/>
    <w:tmpl w:val="44E6A4B6"/>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33D26"/>
    <w:multiLevelType w:val="hybridMultilevel"/>
    <w:tmpl w:val="536CE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7860FA"/>
    <w:multiLevelType w:val="hybridMultilevel"/>
    <w:tmpl w:val="40D47B3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B736C"/>
    <w:multiLevelType w:val="hybridMultilevel"/>
    <w:tmpl w:val="A1C2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D2436"/>
    <w:multiLevelType w:val="hybridMultilevel"/>
    <w:tmpl w:val="B77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32274"/>
    <w:multiLevelType w:val="hybridMultilevel"/>
    <w:tmpl w:val="C8E0DC86"/>
    <w:lvl w:ilvl="0" w:tplc="E0525F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EDC0677"/>
    <w:multiLevelType w:val="hybridMultilevel"/>
    <w:tmpl w:val="E480BDAE"/>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F7761"/>
    <w:multiLevelType w:val="hybridMultilevel"/>
    <w:tmpl w:val="ABD8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06C71"/>
    <w:multiLevelType w:val="hybridMultilevel"/>
    <w:tmpl w:val="5CC0B2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F13117"/>
    <w:multiLevelType w:val="hybridMultilevel"/>
    <w:tmpl w:val="F6104C5C"/>
    <w:lvl w:ilvl="0" w:tplc="99909D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032B08"/>
    <w:multiLevelType w:val="hybridMultilevel"/>
    <w:tmpl w:val="1B9EE8F6"/>
    <w:lvl w:ilvl="0" w:tplc="7CB47D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77830"/>
    <w:multiLevelType w:val="hybridMultilevel"/>
    <w:tmpl w:val="CDD02CEC"/>
    <w:lvl w:ilvl="0" w:tplc="E49823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E0443"/>
    <w:multiLevelType w:val="hybridMultilevel"/>
    <w:tmpl w:val="4DD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B3261"/>
    <w:multiLevelType w:val="hybridMultilevel"/>
    <w:tmpl w:val="7B446814"/>
    <w:lvl w:ilvl="0" w:tplc="5A886FE0">
      <w:start w:val="1"/>
      <w:numFmt w:val="bullet"/>
      <w:lvlText w:val=""/>
      <w:lvlJc w:val="left"/>
      <w:pPr>
        <w:ind w:left="720" w:hanging="360"/>
      </w:pPr>
      <w:rPr>
        <w:rFonts w:ascii="Symbol" w:hAnsi="Symbol" w:hint="default"/>
        <w:color w:val="FF0000"/>
      </w:rPr>
    </w:lvl>
    <w:lvl w:ilvl="1" w:tplc="4C76D76A">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3299D"/>
    <w:multiLevelType w:val="hybridMultilevel"/>
    <w:tmpl w:val="A096177C"/>
    <w:lvl w:ilvl="0" w:tplc="8B40AC4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06FB3"/>
    <w:multiLevelType w:val="hybridMultilevel"/>
    <w:tmpl w:val="FC9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25880"/>
    <w:multiLevelType w:val="hybridMultilevel"/>
    <w:tmpl w:val="C4CC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90383"/>
    <w:multiLevelType w:val="hybridMultilevel"/>
    <w:tmpl w:val="C2F842CC"/>
    <w:lvl w:ilvl="0" w:tplc="0C2671CC">
      <w:start w:val="1"/>
      <w:numFmt w:val="decimal"/>
      <w:lvlText w:val="%1)"/>
      <w:lvlJc w:val="left"/>
      <w:pPr>
        <w:ind w:left="720" w:hanging="360"/>
      </w:pPr>
      <w:rPr>
        <w:rFonts w:ascii="Calibri" w:eastAsia="Calibri"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3233F"/>
    <w:multiLevelType w:val="hybridMultilevel"/>
    <w:tmpl w:val="B9EC41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B8A5A3F"/>
    <w:multiLevelType w:val="hybridMultilevel"/>
    <w:tmpl w:val="BD40E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60BE6"/>
    <w:multiLevelType w:val="hybridMultilevel"/>
    <w:tmpl w:val="757A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A62E1"/>
    <w:multiLevelType w:val="hybridMultilevel"/>
    <w:tmpl w:val="D9402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141B7"/>
    <w:multiLevelType w:val="hybridMultilevel"/>
    <w:tmpl w:val="D59AF518"/>
    <w:lvl w:ilvl="0" w:tplc="63808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3E0971"/>
    <w:multiLevelType w:val="hybridMultilevel"/>
    <w:tmpl w:val="653C2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663A5A"/>
    <w:multiLevelType w:val="hybridMultilevel"/>
    <w:tmpl w:val="7D12AC88"/>
    <w:lvl w:ilvl="0" w:tplc="52805BF6">
      <w:start w:val="1"/>
      <w:numFmt w:val="decimal"/>
      <w:lvlText w:val="%1."/>
      <w:lvlJc w:val="left"/>
      <w:pPr>
        <w:ind w:left="100" w:hanging="720"/>
      </w:pPr>
      <w:rPr>
        <w:rFonts w:ascii="Calibri" w:eastAsia="Calibri" w:hAnsi="Calibri" w:cs="Calibri" w:hint="default"/>
        <w:b/>
        <w:bCs/>
        <w:spacing w:val="-2"/>
        <w:w w:val="100"/>
        <w:sz w:val="22"/>
        <w:szCs w:val="22"/>
      </w:rPr>
    </w:lvl>
    <w:lvl w:ilvl="1" w:tplc="53BCC2FC">
      <w:numFmt w:val="bullet"/>
      <w:lvlText w:val="•"/>
      <w:lvlJc w:val="left"/>
      <w:pPr>
        <w:ind w:left="1048" w:hanging="720"/>
      </w:pPr>
      <w:rPr>
        <w:rFonts w:hint="default"/>
      </w:rPr>
    </w:lvl>
    <w:lvl w:ilvl="2" w:tplc="F55C743E">
      <w:numFmt w:val="bullet"/>
      <w:lvlText w:val="•"/>
      <w:lvlJc w:val="left"/>
      <w:pPr>
        <w:ind w:left="1996" w:hanging="720"/>
      </w:pPr>
      <w:rPr>
        <w:rFonts w:hint="default"/>
      </w:rPr>
    </w:lvl>
    <w:lvl w:ilvl="3" w:tplc="CF8A6A12">
      <w:numFmt w:val="bullet"/>
      <w:lvlText w:val="•"/>
      <w:lvlJc w:val="left"/>
      <w:pPr>
        <w:ind w:left="2944" w:hanging="720"/>
      </w:pPr>
      <w:rPr>
        <w:rFonts w:hint="default"/>
      </w:rPr>
    </w:lvl>
    <w:lvl w:ilvl="4" w:tplc="AC64FD78">
      <w:numFmt w:val="bullet"/>
      <w:lvlText w:val="•"/>
      <w:lvlJc w:val="left"/>
      <w:pPr>
        <w:ind w:left="3892" w:hanging="720"/>
      </w:pPr>
      <w:rPr>
        <w:rFonts w:hint="default"/>
      </w:rPr>
    </w:lvl>
    <w:lvl w:ilvl="5" w:tplc="96107F06">
      <w:numFmt w:val="bullet"/>
      <w:lvlText w:val="•"/>
      <w:lvlJc w:val="left"/>
      <w:pPr>
        <w:ind w:left="4840" w:hanging="720"/>
      </w:pPr>
      <w:rPr>
        <w:rFonts w:hint="default"/>
      </w:rPr>
    </w:lvl>
    <w:lvl w:ilvl="6" w:tplc="70E2F742">
      <w:numFmt w:val="bullet"/>
      <w:lvlText w:val="•"/>
      <w:lvlJc w:val="left"/>
      <w:pPr>
        <w:ind w:left="5788" w:hanging="720"/>
      </w:pPr>
      <w:rPr>
        <w:rFonts w:hint="default"/>
      </w:rPr>
    </w:lvl>
    <w:lvl w:ilvl="7" w:tplc="5AF27694">
      <w:numFmt w:val="bullet"/>
      <w:lvlText w:val="•"/>
      <w:lvlJc w:val="left"/>
      <w:pPr>
        <w:ind w:left="6736" w:hanging="720"/>
      </w:pPr>
      <w:rPr>
        <w:rFonts w:hint="default"/>
      </w:rPr>
    </w:lvl>
    <w:lvl w:ilvl="8" w:tplc="ABCADA36">
      <w:numFmt w:val="bullet"/>
      <w:lvlText w:val="•"/>
      <w:lvlJc w:val="left"/>
      <w:pPr>
        <w:ind w:left="7684" w:hanging="720"/>
      </w:pPr>
      <w:rPr>
        <w:rFonts w:hint="default"/>
      </w:rPr>
    </w:lvl>
  </w:abstractNum>
  <w:abstractNum w:abstractNumId="42" w15:restartNumberingAfterBreak="0">
    <w:nsid w:val="7CBD3AF6"/>
    <w:multiLevelType w:val="hybridMultilevel"/>
    <w:tmpl w:val="5F88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A2DAA"/>
    <w:multiLevelType w:val="hybridMultilevel"/>
    <w:tmpl w:val="335490A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52D34"/>
    <w:multiLevelType w:val="hybridMultilevel"/>
    <w:tmpl w:val="CAB4ED8A"/>
    <w:lvl w:ilvl="0" w:tplc="0152E9C2">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16cid:durableId="988749752">
    <w:abstractNumId w:val="26"/>
  </w:num>
  <w:num w:numId="2" w16cid:durableId="2023586277">
    <w:abstractNumId w:val="7"/>
  </w:num>
  <w:num w:numId="3" w16cid:durableId="1414545676">
    <w:abstractNumId w:val="44"/>
  </w:num>
  <w:num w:numId="4" w16cid:durableId="1896818193">
    <w:abstractNumId w:val="5"/>
  </w:num>
  <w:num w:numId="5" w16cid:durableId="895121688">
    <w:abstractNumId w:val="17"/>
  </w:num>
  <w:num w:numId="6" w16cid:durableId="294142904">
    <w:abstractNumId w:val="14"/>
  </w:num>
  <w:num w:numId="7" w16cid:durableId="923563611">
    <w:abstractNumId w:val="23"/>
  </w:num>
  <w:num w:numId="8" w16cid:durableId="813447002">
    <w:abstractNumId w:val="15"/>
  </w:num>
  <w:num w:numId="9" w16cid:durableId="20302568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4616536">
    <w:abstractNumId w:val="6"/>
  </w:num>
  <w:num w:numId="11" w16cid:durableId="1617903788">
    <w:abstractNumId w:val="39"/>
  </w:num>
  <w:num w:numId="12" w16cid:durableId="1614826314">
    <w:abstractNumId w:val="34"/>
  </w:num>
  <w:num w:numId="13" w16cid:durableId="1171289004">
    <w:abstractNumId w:val="16"/>
  </w:num>
  <w:num w:numId="14" w16cid:durableId="509216701">
    <w:abstractNumId w:val="25"/>
  </w:num>
  <w:num w:numId="15" w16cid:durableId="270671988">
    <w:abstractNumId w:val="31"/>
  </w:num>
  <w:num w:numId="16" w16cid:durableId="1435326832">
    <w:abstractNumId w:val="36"/>
  </w:num>
  <w:num w:numId="17" w16cid:durableId="1154420077">
    <w:abstractNumId w:val="33"/>
  </w:num>
  <w:num w:numId="18" w16cid:durableId="710763964">
    <w:abstractNumId w:val="13"/>
  </w:num>
  <w:num w:numId="19" w16cid:durableId="987321448">
    <w:abstractNumId w:val="37"/>
  </w:num>
  <w:num w:numId="20" w16cid:durableId="1107968973">
    <w:abstractNumId w:val="2"/>
  </w:num>
  <w:num w:numId="21" w16cid:durableId="340548452">
    <w:abstractNumId w:val="35"/>
  </w:num>
  <w:num w:numId="22" w16cid:durableId="558712384">
    <w:abstractNumId w:val="4"/>
  </w:num>
  <w:num w:numId="23" w16cid:durableId="699284738">
    <w:abstractNumId w:val="20"/>
  </w:num>
  <w:num w:numId="24" w16cid:durableId="1195925171">
    <w:abstractNumId w:val="42"/>
  </w:num>
  <w:num w:numId="25" w16cid:durableId="1352029646">
    <w:abstractNumId w:val="32"/>
  </w:num>
  <w:num w:numId="26" w16cid:durableId="1515148059">
    <w:abstractNumId w:val="0"/>
  </w:num>
  <w:num w:numId="27" w16cid:durableId="1569027664">
    <w:abstractNumId w:val="30"/>
  </w:num>
  <w:num w:numId="28" w16cid:durableId="1251158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6494218">
    <w:abstractNumId w:val="43"/>
    <w:lvlOverride w:ilvl="0">
      <w:startOverride w:val="1"/>
    </w:lvlOverride>
    <w:lvlOverride w:ilvl="1"/>
    <w:lvlOverride w:ilvl="2"/>
    <w:lvlOverride w:ilvl="3"/>
    <w:lvlOverride w:ilvl="4"/>
    <w:lvlOverride w:ilvl="5"/>
    <w:lvlOverride w:ilvl="6"/>
    <w:lvlOverride w:ilvl="7"/>
    <w:lvlOverride w:ilvl="8"/>
  </w:num>
  <w:num w:numId="30" w16cid:durableId="8091295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4164870">
    <w:abstractNumId w:val="21"/>
  </w:num>
  <w:num w:numId="32" w16cid:durableId="605968402">
    <w:abstractNumId w:val="3"/>
  </w:num>
  <w:num w:numId="33" w16cid:durableId="1129124418">
    <w:abstractNumId w:val="28"/>
  </w:num>
  <w:num w:numId="34" w16cid:durableId="1343121491">
    <w:abstractNumId w:val="27"/>
  </w:num>
  <w:num w:numId="35" w16cid:durableId="1523206452">
    <w:abstractNumId w:val="11"/>
  </w:num>
  <w:num w:numId="36" w16cid:durableId="1332443395">
    <w:abstractNumId w:val="38"/>
  </w:num>
  <w:num w:numId="37" w16cid:durableId="1635479067">
    <w:abstractNumId w:val="24"/>
  </w:num>
  <w:num w:numId="38" w16cid:durableId="20020788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9152121">
    <w:abstractNumId w:val="9"/>
  </w:num>
  <w:num w:numId="40" w16cid:durableId="63916567">
    <w:abstractNumId w:val="9"/>
    <w:lvlOverride w:ilvl="0">
      <w:startOverride w:val="1"/>
    </w:lvlOverride>
    <w:lvlOverride w:ilvl="1"/>
    <w:lvlOverride w:ilvl="2"/>
    <w:lvlOverride w:ilvl="3"/>
    <w:lvlOverride w:ilvl="4"/>
    <w:lvlOverride w:ilvl="5"/>
    <w:lvlOverride w:ilvl="6"/>
    <w:lvlOverride w:ilvl="7"/>
    <w:lvlOverride w:ilvl="8"/>
  </w:num>
  <w:num w:numId="41" w16cid:durableId="299917162">
    <w:abstractNumId w:val="9"/>
    <w:lvlOverride w:ilvl="0">
      <w:startOverride w:val="1"/>
    </w:lvlOverride>
    <w:lvlOverride w:ilvl="1"/>
    <w:lvlOverride w:ilvl="2"/>
    <w:lvlOverride w:ilvl="3"/>
    <w:lvlOverride w:ilvl="4"/>
    <w:lvlOverride w:ilvl="5"/>
    <w:lvlOverride w:ilvl="6"/>
    <w:lvlOverride w:ilvl="7"/>
    <w:lvlOverride w:ilvl="8"/>
  </w:num>
  <w:num w:numId="42" w16cid:durableId="1919901517">
    <w:abstractNumId w:val="1"/>
  </w:num>
  <w:num w:numId="43" w16cid:durableId="143008090">
    <w:abstractNumId w:val="41"/>
  </w:num>
  <w:num w:numId="44" w16cid:durableId="747507845">
    <w:abstractNumId w:val="12"/>
  </w:num>
  <w:num w:numId="45" w16cid:durableId="1825049114">
    <w:abstractNumId w:val="29"/>
  </w:num>
  <w:num w:numId="46" w16cid:durableId="94325784">
    <w:abstractNumId w:val="8"/>
  </w:num>
  <w:num w:numId="47" w16cid:durableId="974407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D4"/>
    <w:rsid w:val="00000D11"/>
    <w:rsid w:val="00000EDE"/>
    <w:rsid w:val="00001DC4"/>
    <w:rsid w:val="00003D87"/>
    <w:rsid w:val="00004622"/>
    <w:rsid w:val="00004F2C"/>
    <w:rsid w:val="000050F5"/>
    <w:rsid w:val="000053B8"/>
    <w:rsid w:val="000076F3"/>
    <w:rsid w:val="00012346"/>
    <w:rsid w:val="00012611"/>
    <w:rsid w:val="00012C5A"/>
    <w:rsid w:val="000161EE"/>
    <w:rsid w:val="00017082"/>
    <w:rsid w:val="00017DA9"/>
    <w:rsid w:val="0002345A"/>
    <w:rsid w:val="00023D37"/>
    <w:rsid w:val="00025A0B"/>
    <w:rsid w:val="00026AEA"/>
    <w:rsid w:val="00027604"/>
    <w:rsid w:val="000279E5"/>
    <w:rsid w:val="00027ECA"/>
    <w:rsid w:val="0003022D"/>
    <w:rsid w:val="000306B3"/>
    <w:rsid w:val="00030B7F"/>
    <w:rsid w:val="000320CC"/>
    <w:rsid w:val="00033C6B"/>
    <w:rsid w:val="00034952"/>
    <w:rsid w:val="00041160"/>
    <w:rsid w:val="0004211D"/>
    <w:rsid w:val="000438AF"/>
    <w:rsid w:val="0004427A"/>
    <w:rsid w:val="0004453F"/>
    <w:rsid w:val="00044D97"/>
    <w:rsid w:val="00044F05"/>
    <w:rsid w:val="00045078"/>
    <w:rsid w:val="00045F1E"/>
    <w:rsid w:val="000527FE"/>
    <w:rsid w:val="000538E8"/>
    <w:rsid w:val="00054442"/>
    <w:rsid w:val="00055C37"/>
    <w:rsid w:val="000576BC"/>
    <w:rsid w:val="00057754"/>
    <w:rsid w:val="0006067C"/>
    <w:rsid w:val="000612BB"/>
    <w:rsid w:val="00061361"/>
    <w:rsid w:val="00061BCC"/>
    <w:rsid w:val="000631CD"/>
    <w:rsid w:val="0006554F"/>
    <w:rsid w:val="00065949"/>
    <w:rsid w:val="000673A7"/>
    <w:rsid w:val="000703A9"/>
    <w:rsid w:val="00071521"/>
    <w:rsid w:val="0007248B"/>
    <w:rsid w:val="00072B48"/>
    <w:rsid w:val="00072CE1"/>
    <w:rsid w:val="00077CE1"/>
    <w:rsid w:val="00083611"/>
    <w:rsid w:val="00083D52"/>
    <w:rsid w:val="00083EBB"/>
    <w:rsid w:val="000868CE"/>
    <w:rsid w:val="000877FC"/>
    <w:rsid w:val="000912C8"/>
    <w:rsid w:val="00091C06"/>
    <w:rsid w:val="00092C33"/>
    <w:rsid w:val="000943AF"/>
    <w:rsid w:val="0009509E"/>
    <w:rsid w:val="000965B2"/>
    <w:rsid w:val="00096629"/>
    <w:rsid w:val="0009698D"/>
    <w:rsid w:val="000A0CFA"/>
    <w:rsid w:val="000A1D61"/>
    <w:rsid w:val="000A226C"/>
    <w:rsid w:val="000A29F7"/>
    <w:rsid w:val="000A3288"/>
    <w:rsid w:val="000A4010"/>
    <w:rsid w:val="000A4801"/>
    <w:rsid w:val="000A7C54"/>
    <w:rsid w:val="000B04ED"/>
    <w:rsid w:val="000B0542"/>
    <w:rsid w:val="000B0F9E"/>
    <w:rsid w:val="000B270D"/>
    <w:rsid w:val="000B4103"/>
    <w:rsid w:val="000B6728"/>
    <w:rsid w:val="000C1E69"/>
    <w:rsid w:val="000C2953"/>
    <w:rsid w:val="000C33FE"/>
    <w:rsid w:val="000C6204"/>
    <w:rsid w:val="000D2735"/>
    <w:rsid w:val="000D2F62"/>
    <w:rsid w:val="000D5CF6"/>
    <w:rsid w:val="000D64CC"/>
    <w:rsid w:val="000E01E3"/>
    <w:rsid w:val="000E127F"/>
    <w:rsid w:val="000E19FC"/>
    <w:rsid w:val="000E1B23"/>
    <w:rsid w:val="000E53EF"/>
    <w:rsid w:val="000E60E8"/>
    <w:rsid w:val="000E7A4D"/>
    <w:rsid w:val="000E7DBC"/>
    <w:rsid w:val="000F00BC"/>
    <w:rsid w:val="000F0AFE"/>
    <w:rsid w:val="000F4B6E"/>
    <w:rsid w:val="000F635D"/>
    <w:rsid w:val="001002A9"/>
    <w:rsid w:val="00101D94"/>
    <w:rsid w:val="00103363"/>
    <w:rsid w:val="00103C9D"/>
    <w:rsid w:val="00104B26"/>
    <w:rsid w:val="00105471"/>
    <w:rsid w:val="0010674F"/>
    <w:rsid w:val="00107E60"/>
    <w:rsid w:val="0011113F"/>
    <w:rsid w:val="0011116C"/>
    <w:rsid w:val="00112641"/>
    <w:rsid w:val="00113375"/>
    <w:rsid w:val="001139DB"/>
    <w:rsid w:val="001154C8"/>
    <w:rsid w:val="00116666"/>
    <w:rsid w:val="00117AAC"/>
    <w:rsid w:val="00123FC9"/>
    <w:rsid w:val="001249F1"/>
    <w:rsid w:val="00126064"/>
    <w:rsid w:val="00126F0A"/>
    <w:rsid w:val="00131050"/>
    <w:rsid w:val="00131431"/>
    <w:rsid w:val="00132421"/>
    <w:rsid w:val="00132F3D"/>
    <w:rsid w:val="0013446C"/>
    <w:rsid w:val="001365AA"/>
    <w:rsid w:val="00141844"/>
    <w:rsid w:val="0014232C"/>
    <w:rsid w:val="00144B3D"/>
    <w:rsid w:val="00144DD1"/>
    <w:rsid w:val="00145AAD"/>
    <w:rsid w:val="001532E4"/>
    <w:rsid w:val="0015380C"/>
    <w:rsid w:val="00154334"/>
    <w:rsid w:val="001548D9"/>
    <w:rsid w:val="00155584"/>
    <w:rsid w:val="00155C5C"/>
    <w:rsid w:val="001619EE"/>
    <w:rsid w:val="00162122"/>
    <w:rsid w:val="001621AF"/>
    <w:rsid w:val="001634FA"/>
    <w:rsid w:val="0016522D"/>
    <w:rsid w:val="00167D24"/>
    <w:rsid w:val="00170B27"/>
    <w:rsid w:val="00170F44"/>
    <w:rsid w:val="00170F9D"/>
    <w:rsid w:val="00172A54"/>
    <w:rsid w:val="00174649"/>
    <w:rsid w:val="00180280"/>
    <w:rsid w:val="001815A9"/>
    <w:rsid w:val="001826F1"/>
    <w:rsid w:val="00182832"/>
    <w:rsid w:val="00183C4C"/>
    <w:rsid w:val="00183EE7"/>
    <w:rsid w:val="001870AC"/>
    <w:rsid w:val="00187886"/>
    <w:rsid w:val="00187A5C"/>
    <w:rsid w:val="00192275"/>
    <w:rsid w:val="00193DFA"/>
    <w:rsid w:val="00193EB9"/>
    <w:rsid w:val="00193F5F"/>
    <w:rsid w:val="001955AB"/>
    <w:rsid w:val="001956A0"/>
    <w:rsid w:val="001A2D62"/>
    <w:rsid w:val="001A3044"/>
    <w:rsid w:val="001A7860"/>
    <w:rsid w:val="001A7D9C"/>
    <w:rsid w:val="001B052B"/>
    <w:rsid w:val="001B3543"/>
    <w:rsid w:val="001B7B06"/>
    <w:rsid w:val="001C0C7A"/>
    <w:rsid w:val="001C12F9"/>
    <w:rsid w:val="001C1A0F"/>
    <w:rsid w:val="001C37FB"/>
    <w:rsid w:val="001C5B46"/>
    <w:rsid w:val="001D0152"/>
    <w:rsid w:val="001D0DE3"/>
    <w:rsid w:val="001D2761"/>
    <w:rsid w:val="001D6C4F"/>
    <w:rsid w:val="001E0C54"/>
    <w:rsid w:val="001E1143"/>
    <w:rsid w:val="001E17F3"/>
    <w:rsid w:val="001E198F"/>
    <w:rsid w:val="001E1F2F"/>
    <w:rsid w:val="001E3E60"/>
    <w:rsid w:val="001E4880"/>
    <w:rsid w:val="001E5101"/>
    <w:rsid w:val="001E5C85"/>
    <w:rsid w:val="001E5EE5"/>
    <w:rsid w:val="001F1546"/>
    <w:rsid w:val="001F3271"/>
    <w:rsid w:val="001F3D75"/>
    <w:rsid w:val="001F5AEB"/>
    <w:rsid w:val="001F74E2"/>
    <w:rsid w:val="00201116"/>
    <w:rsid w:val="002011CB"/>
    <w:rsid w:val="002014B4"/>
    <w:rsid w:val="002022BA"/>
    <w:rsid w:val="0020247B"/>
    <w:rsid w:val="00204433"/>
    <w:rsid w:val="00204EBF"/>
    <w:rsid w:val="002050CA"/>
    <w:rsid w:val="00205A16"/>
    <w:rsid w:val="0020708D"/>
    <w:rsid w:val="00207945"/>
    <w:rsid w:val="00210EF2"/>
    <w:rsid w:val="0021296A"/>
    <w:rsid w:val="002130F2"/>
    <w:rsid w:val="00213BBF"/>
    <w:rsid w:val="00214BC8"/>
    <w:rsid w:val="00214F3E"/>
    <w:rsid w:val="002203BE"/>
    <w:rsid w:val="0022192D"/>
    <w:rsid w:val="00222116"/>
    <w:rsid w:val="002224E0"/>
    <w:rsid w:val="00222C90"/>
    <w:rsid w:val="00222E70"/>
    <w:rsid w:val="0022366D"/>
    <w:rsid w:val="00225E6C"/>
    <w:rsid w:val="002267EB"/>
    <w:rsid w:val="00232866"/>
    <w:rsid w:val="00232C0D"/>
    <w:rsid w:val="00233A93"/>
    <w:rsid w:val="002348AA"/>
    <w:rsid w:val="00235570"/>
    <w:rsid w:val="00242299"/>
    <w:rsid w:val="002428F6"/>
    <w:rsid w:val="00243427"/>
    <w:rsid w:val="00244475"/>
    <w:rsid w:val="00244E36"/>
    <w:rsid w:val="00247EAE"/>
    <w:rsid w:val="002501EA"/>
    <w:rsid w:val="00251DCA"/>
    <w:rsid w:val="00252C1C"/>
    <w:rsid w:val="00254B8F"/>
    <w:rsid w:val="00254CE2"/>
    <w:rsid w:val="00255661"/>
    <w:rsid w:val="00260017"/>
    <w:rsid w:val="002607FC"/>
    <w:rsid w:val="002608B7"/>
    <w:rsid w:val="0026250B"/>
    <w:rsid w:val="0026332F"/>
    <w:rsid w:val="00263692"/>
    <w:rsid w:val="0026386D"/>
    <w:rsid w:val="002638D3"/>
    <w:rsid w:val="00263E3E"/>
    <w:rsid w:val="00266F3A"/>
    <w:rsid w:val="00267559"/>
    <w:rsid w:val="002676AB"/>
    <w:rsid w:val="00270697"/>
    <w:rsid w:val="00271151"/>
    <w:rsid w:val="00271C0D"/>
    <w:rsid w:val="00275D0D"/>
    <w:rsid w:val="00280962"/>
    <w:rsid w:val="00281637"/>
    <w:rsid w:val="00283B45"/>
    <w:rsid w:val="00284C9A"/>
    <w:rsid w:val="002850D4"/>
    <w:rsid w:val="00285CAA"/>
    <w:rsid w:val="00286972"/>
    <w:rsid w:val="00287080"/>
    <w:rsid w:val="00287F70"/>
    <w:rsid w:val="00290D37"/>
    <w:rsid w:val="00291029"/>
    <w:rsid w:val="00291FA6"/>
    <w:rsid w:val="002953D6"/>
    <w:rsid w:val="00295423"/>
    <w:rsid w:val="002A0759"/>
    <w:rsid w:val="002A260D"/>
    <w:rsid w:val="002A478C"/>
    <w:rsid w:val="002A62BB"/>
    <w:rsid w:val="002A6A5A"/>
    <w:rsid w:val="002A76F5"/>
    <w:rsid w:val="002A7AB3"/>
    <w:rsid w:val="002A7B6E"/>
    <w:rsid w:val="002B1685"/>
    <w:rsid w:val="002B1EB3"/>
    <w:rsid w:val="002B2F00"/>
    <w:rsid w:val="002B469C"/>
    <w:rsid w:val="002B4C9F"/>
    <w:rsid w:val="002B6ACE"/>
    <w:rsid w:val="002C2B69"/>
    <w:rsid w:val="002C575C"/>
    <w:rsid w:val="002C5A31"/>
    <w:rsid w:val="002C6E96"/>
    <w:rsid w:val="002C71FA"/>
    <w:rsid w:val="002D0477"/>
    <w:rsid w:val="002D0987"/>
    <w:rsid w:val="002D2077"/>
    <w:rsid w:val="002D33D8"/>
    <w:rsid w:val="002D3CF0"/>
    <w:rsid w:val="002D4205"/>
    <w:rsid w:val="002D47A0"/>
    <w:rsid w:val="002D4E8F"/>
    <w:rsid w:val="002D5253"/>
    <w:rsid w:val="002E1146"/>
    <w:rsid w:val="002E4535"/>
    <w:rsid w:val="002E5104"/>
    <w:rsid w:val="002E6A8F"/>
    <w:rsid w:val="002E780A"/>
    <w:rsid w:val="002E7C65"/>
    <w:rsid w:val="002F02D4"/>
    <w:rsid w:val="002F12B8"/>
    <w:rsid w:val="002F13CE"/>
    <w:rsid w:val="002F294B"/>
    <w:rsid w:val="002F3A40"/>
    <w:rsid w:val="002F4D21"/>
    <w:rsid w:val="002F7415"/>
    <w:rsid w:val="002F7B57"/>
    <w:rsid w:val="00300503"/>
    <w:rsid w:val="00300CF5"/>
    <w:rsid w:val="00302202"/>
    <w:rsid w:val="0030311F"/>
    <w:rsid w:val="003065AB"/>
    <w:rsid w:val="0030667B"/>
    <w:rsid w:val="00307535"/>
    <w:rsid w:val="00307A8F"/>
    <w:rsid w:val="00310754"/>
    <w:rsid w:val="00312B6A"/>
    <w:rsid w:val="00313487"/>
    <w:rsid w:val="00313D53"/>
    <w:rsid w:val="00314A33"/>
    <w:rsid w:val="003151E5"/>
    <w:rsid w:val="00315CDB"/>
    <w:rsid w:val="00317220"/>
    <w:rsid w:val="003174AE"/>
    <w:rsid w:val="00317CA3"/>
    <w:rsid w:val="00317FF4"/>
    <w:rsid w:val="0032024F"/>
    <w:rsid w:val="00323415"/>
    <w:rsid w:val="00323552"/>
    <w:rsid w:val="0032548E"/>
    <w:rsid w:val="00327E20"/>
    <w:rsid w:val="003300CB"/>
    <w:rsid w:val="0033029E"/>
    <w:rsid w:val="0033052A"/>
    <w:rsid w:val="0033053D"/>
    <w:rsid w:val="00332B56"/>
    <w:rsid w:val="00334B57"/>
    <w:rsid w:val="00335734"/>
    <w:rsid w:val="0033621E"/>
    <w:rsid w:val="003376CA"/>
    <w:rsid w:val="00341275"/>
    <w:rsid w:val="00342F29"/>
    <w:rsid w:val="00343713"/>
    <w:rsid w:val="00343B1B"/>
    <w:rsid w:val="00345E07"/>
    <w:rsid w:val="00345E98"/>
    <w:rsid w:val="00347355"/>
    <w:rsid w:val="00347F2E"/>
    <w:rsid w:val="00354940"/>
    <w:rsid w:val="00357016"/>
    <w:rsid w:val="003605B5"/>
    <w:rsid w:val="00360894"/>
    <w:rsid w:val="0036123A"/>
    <w:rsid w:val="003617BF"/>
    <w:rsid w:val="00362243"/>
    <w:rsid w:val="00364FBB"/>
    <w:rsid w:val="003671CD"/>
    <w:rsid w:val="0036775F"/>
    <w:rsid w:val="00367DCD"/>
    <w:rsid w:val="00367E07"/>
    <w:rsid w:val="00371908"/>
    <w:rsid w:val="003733B9"/>
    <w:rsid w:val="00373F52"/>
    <w:rsid w:val="00375C19"/>
    <w:rsid w:val="00375D95"/>
    <w:rsid w:val="0037797D"/>
    <w:rsid w:val="00377F50"/>
    <w:rsid w:val="003800AE"/>
    <w:rsid w:val="003810E0"/>
    <w:rsid w:val="00383964"/>
    <w:rsid w:val="00384088"/>
    <w:rsid w:val="00384BF9"/>
    <w:rsid w:val="003871A4"/>
    <w:rsid w:val="003871FB"/>
    <w:rsid w:val="003906FC"/>
    <w:rsid w:val="00391050"/>
    <w:rsid w:val="00391371"/>
    <w:rsid w:val="00392132"/>
    <w:rsid w:val="00393CF6"/>
    <w:rsid w:val="00394E23"/>
    <w:rsid w:val="00395E80"/>
    <w:rsid w:val="0039780B"/>
    <w:rsid w:val="003978CF"/>
    <w:rsid w:val="003A1918"/>
    <w:rsid w:val="003A4275"/>
    <w:rsid w:val="003A6B06"/>
    <w:rsid w:val="003A6C09"/>
    <w:rsid w:val="003A6DD5"/>
    <w:rsid w:val="003C0AEF"/>
    <w:rsid w:val="003C0C28"/>
    <w:rsid w:val="003C1612"/>
    <w:rsid w:val="003C21EC"/>
    <w:rsid w:val="003C7B51"/>
    <w:rsid w:val="003D1305"/>
    <w:rsid w:val="003D1705"/>
    <w:rsid w:val="003D3BF1"/>
    <w:rsid w:val="003E0D79"/>
    <w:rsid w:val="003E1DA0"/>
    <w:rsid w:val="003E26CE"/>
    <w:rsid w:val="003E4181"/>
    <w:rsid w:val="003E5EE9"/>
    <w:rsid w:val="003E6E49"/>
    <w:rsid w:val="003E7929"/>
    <w:rsid w:val="003F039B"/>
    <w:rsid w:val="003F15CF"/>
    <w:rsid w:val="003F17FA"/>
    <w:rsid w:val="003F307E"/>
    <w:rsid w:val="003F5DBE"/>
    <w:rsid w:val="003F5DF5"/>
    <w:rsid w:val="00402DBA"/>
    <w:rsid w:val="004106E0"/>
    <w:rsid w:val="00412773"/>
    <w:rsid w:val="00412B33"/>
    <w:rsid w:val="004146BE"/>
    <w:rsid w:val="004153FC"/>
    <w:rsid w:val="00415CB8"/>
    <w:rsid w:val="00417415"/>
    <w:rsid w:val="004202A2"/>
    <w:rsid w:val="00420A5B"/>
    <w:rsid w:val="004213A3"/>
    <w:rsid w:val="0042163E"/>
    <w:rsid w:val="00421B07"/>
    <w:rsid w:val="00425F04"/>
    <w:rsid w:val="00427E0C"/>
    <w:rsid w:val="004303E3"/>
    <w:rsid w:val="00430C59"/>
    <w:rsid w:val="00431D95"/>
    <w:rsid w:val="004328FB"/>
    <w:rsid w:val="00433391"/>
    <w:rsid w:val="00435228"/>
    <w:rsid w:val="00437B09"/>
    <w:rsid w:val="00440214"/>
    <w:rsid w:val="004419EA"/>
    <w:rsid w:val="00441BD6"/>
    <w:rsid w:val="004432E5"/>
    <w:rsid w:val="00444EB7"/>
    <w:rsid w:val="00447C77"/>
    <w:rsid w:val="00451F05"/>
    <w:rsid w:val="00452A3F"/>
    <w:rsid w:val="00453080"/>
    <w:rsid w:val="00453C56"/>
    <w:rsid w:val="00453CCE"/>
    <w:rsid w:val="00454D86"/>
    <w:rsid w:val="004553B4"/>
    <w:rsid w:val="00456A4C"/>
    <w:rsid w:val="00461589"/>
    <w:rsid w:val="004663DB"/>
    <w:rsid w:val="004666C6"/>
    <w:rsid w:val="00466D0B"/>
    <w:rsid w:val="00467964"/>
    <w:rsid w:val="00470557"/>
    <w:rsid w:val="00470B78"/>
    <w:rsid w:val="00473055"/>
    <w:rsid w:val="00474D99"/>
    <w:rsid w:val="004758AE"/>
    <w:rsid w:val="00476ECD"/>
    <w:rsid w:val="00476F96"/>
    <w:rsid w:val="00482281"/>
    <w:rsid w:val="004823FC"/>
    <w:rsid w:val="00483281"/>
    <w:rsid w:val="00485537"/>
    <w:rsid w:val="00485CA4"/>
    <w:rsid w:val="00487433"/>
    <w:rsid w:val="004900E6"/>
    <w:rsid w:val="00491B60"/>
    <w:rsid w:val="00494700"/>
    <w:rsid w:val="004961BA"/>
    <w:rsid w:val="00496371"/>
    <w:rsid w:val="004A32D1"/>
    <w:rsid w:val="004A32F5"/>
    <w:rsid w:val="004A3B90"/>
    <w:rsid w:val="004A47D8"/>
    <w:rsid w:val="004A4AC8"/>
    <w:rsid w:val="004A7EF1"/>
    <w:rsid w:val="004B0463"/>
    <w:rsid w:val="004B11BA"/>
    <w:rsid w:val="004B1ABF"/>
    <w:rsid w:val="004B1B7A"/>
    <w:rsid w:val="004B1F41"/>
    <w:rsid w:val="004B274B"/>
    <w:rsid w:val="004B291A"/>
    <w:rsid w:val="004B2D0B"/>
    <w:rsid w:val="004B7E2E"/>
    <w:rsid w:val="004C0E6E"/>
    <w:rsid w:val="004C1CB9"/>
    <w:rsid w:val="004C282C"/>
    <w:rsid w:val="004C4338"/>
    <w:rsid w:val="004C6A97"/>
    <w:rsid w:val="004D3EA7"/>
    <w:rsid w:val="004D6874"/>
    <w:rsid w:val="004D69DD"/>
    <w:rsid w:val="004D7458"/>
    <w:rsid w:val="004E0E38"/>
    <w:rsid w:val="004E10E7"/>
    <w:rsid w:val="004E11C4"/>
    <w:rsid w:val="004E44E1"/>
    <w:rsid w:val="004E4827"/>
    <w:rsid w:val="004E4DD8"/>
    <w:rsid w:val="004E503F"/>
    <w:rsid w:val="004E66C9"/>
    <w:rsid w:val="004E674A"/>
    <w:rsid w:val="004E6D29"/>
    <w:rsid w:val="004F1766"/>
    <w:rsid w:val="004F17F2"/>
    <w:rsid w:val="004F6346"/>
    <w:rsid w:val="004F7CEC"/>
    <w:rsid w:val="004F7CF5"/>
    <w:rsid w:val="004F7EC3"/>
    <w:rsid w:val="005001F2"/>
    <w:rsid w:val="00502669"/>
    <w:rsid w:val="00502860"/>
    <w:rsid w:val="0050526F"/>
    <w:rsid w:val="00505564"/>
    <w:rsid w:val="005058D0"/>
    <w:rsid w:val="00506351"/>
    <w:rsid w:val="00510D34"/>
    <w:rsid w:val="00511972"/>
    <w:rsid w:val="00515C50"/>
    <w:rsid w:val="00520916"/>
    <w:rsid w:val="00520FFB"/>
    <w:rsid w:val="00521254"/>
    <w:rsid w:val="005213CE"/>
    <w:rsid w:val="00521D7C"/>
    <w:rsid w:val="00522115"/>
    <w:rsid w:val="00522F3A"/>
    <w:rsid w:val="00523792"/>
    <w:rsid w:val="00524010"/>
    <w:rsid w:val="0052554A"/>
    <w:rsid w:val="005313CC"/>
    <w:rsid w:val="00533588"/>
    <w:rsid w:val="0053399D"/>
    <w:rsid w:val="00534646"/>
    <w:rsid w:val="00536B66"/>
    <w:rsid w:val="0054108A"/>
    <w:rsid w:val="00541216"/>
    <w:rsid w:val="005423B1"/>
    <w:rsid w:val="0054310B"/>
    <w:rsid w:val="00544E5D"/>
    <w:rsid w:val="00547B67"/>
    <w:rsid w:val="005530C9"/>
    <w:rsid w:val="005532BF"/>
    <w:rsid w:val="00553FCC"/>
    <w:rsid w:val="00557375"/>
    <w:rsid w:val="00557502"/>
    <w:rsid w:val="005603D2"/>
    <w:rsid w:val="00562B03"/>
    <w:rsid w:val="005634EB"/>
    <w:rsid w:val="00564C1D"/>
    <w:rsid w:val="00565E56"/>
    <w:rsid w:val="00567A37"/>
    <w:rsid w:val="00567E01"/>
    <w:rsid w:val="005700BD"/>
    <w:rsid w:val="00572A67"/>
    <w:rsid w:val="00576828"/>
    <w:rsid w:val="00577B32"/>
    <w:rsid w:val="00581597"/>
    <w:rsid w:val="005825AE"/>
    <w:rsid w:val="00583374"/>
    <w:rsid w:val="005837D6"/>
    <w:rsid w:val="0058404C"/>
    <w:rsid w:val="00584CE5"/>
    <w:rsid w:val="0058529C"/>
    <w:rsid w:val="00585B37"/>
    <w:rsid w:val="00593BBB"/>
    <w:rsid w:val="005952FC"/>
    <w:rsid w:val="005A079B"/>
    <w:rsid w:val="005A08E5"/>
    <w:rsid w:val="005A4796"/>
    <w:rsid w:val="005B06C9"/>
    <w:rsid w:val="005B30F0"/>
    <w:rsid w:val="005B441D"/>
    <w:rsid w:val="005B65B8"/>
    <w:rsid w:val="005B6F65"/>
    <w:rsid w:val="005B739A"/>
    <w:rsid w:val="005C3D45"/>
    <w:rsid w:val="005C3F1A"/>
    <w:rsid w:val="005C52CB"/>
    <w:rsid w:val="005C52CD"/>
    <w:rsid w:val="005C606E"/>
    <w:rsid w:val="005C7084"/>
    <w:rsid w:val="005D03AF"/>
    <w:rsid w:val="005D12CA"/>
    <w:rsid w:val="005D41DB"/>
    <w:rsid w:val="005D4C8D"/>
    <w:rsid w:val="005D71E2"/>
    <w:rsid w:val="005D79CC"/>
    <w:rsid w:val="005E0ACF"/>
    <w:rsid w:val="005E0E23"/>
    <w:rsid w:val="005E683B"/>
    <w:rsid w:val="005E6858"/>
    <w:rsid w:val="005E735C"/>
    <w:rsid w:val="005F0734"/>
    <w:rsid w:val="005F0A8B"/>
    <w:rsid w:val="005F2986"/>
    <w:rsid w:val="005F4055"/>
    <w:rsid w:val="005F4B01"/>
    <w:rsid w:val="005F4EC4"/>
    <w:rsid w:val="005F4FB6"/>
    <w:rsid w:val="005F51EF"/>
    <w:rsid w:val="005F7791"/>
    <w:rsid w:val="00600202"/>
    <w:rsid w:val="00600E01"/>
    <w:rsid w:val="00602ED7"/>
    <w:rsid w:val="00605033"/>
    <w:rsid w:val="00605D53"/>
    <w:rsid w:val="00605E58"/>
    <w:rsid w:val="00606837"/>
    <w:rsid w:val="00606F08"/>
    <w:rsid w:val="00613C1F"/>
    <w:rsid w:val="0061496E"/>
    <w:rsid w:val="0061529B"/>
    <w:rsid w:val="0061558B"/>
    <w:rsid w:val="006165F1"/>
    <w:rsid w:val="00620275"/>
    <w:rsid w:val="0062086E"/>
    <w:rsid w:val="00621088"/>
    <w:rsid w:val="00621ABF"/>
    <w:rsid w:val="00622B62"/>
    <w:rsid w:val="00622DBF"/>
    <w:rsid w:val="0062417E"/>
    <w:rsid w:val="0062474A"/>
    <w:rsid w:val="006258C8"/>
    <w:rsid w:val="00626EED"/>
    <w:rsid w:val="006273DF"/>
    <w:rsid w:val="00630BB7"/>
    <w:rsid w:val="0063148B"/>
    <w:rsid w:val="006317FD"/>
    <w:rsid w:val="00632C8D"/>
    <w:rsid w:val="00634607"/>
    <w:rsid w:val="0063476A"/>
    <w:rsid w:val="0063639C"/>
    <w:rsid w:val="00640F2E"/>
    <w:rsid w:val="006413AD"/>
    <w:rsid w:val="006431F6"/>
    <w:rsid w:val="00644303"/>
    <w:rsid w:val="006453AA"/>
    <w:rsid w:val="00646943"/>
    <w:rsid w:val="00652758"/>
    <w:rsid w:val="00652B04"/>
    <w:rsid w:val="00652BDC"/>
    <w:rsid w:val="006550D4"/>
    <w:rsid w:val="006567C2"/>
    <w:rsid w:val="006611F9"/>
    <w:rsid w:val="00661325"/>
    <w:rsid w:val="00662B29"/>
    <w:rsid w:val="00663C02"/>
    <w:rsid w:val="00664FEE"/>
    <w:rsid w:val="00667739"/>
    <w:rsid w:val="006704CB"/>
    <w:rsid w:val="006708A4"/>
    <w:rsid w:val="00670E79"/>
    <w:rsid w:val="0067140C"/>
    <w:rsid w:val="0067186A"/>
    <w:rsid w:val="0067242C"/>
    <w:rsid w:val="0067295E"/>
    <w:rsid w:val="00672ABD"/>
    <w:rsid w:val="00673270"/>
    <w:rsid w:val="00674B28"/>
    <w:rsid w:val="006751E1"/>
    <w:rsid w:val="00675EE1"/>
    <w:rsid w:val="00675FB8"/>
    <w:rsid w:val="006761CC"/>
    <w:rsid w:val="00676816"/>
    <w:rsid w:val="00676A78"/>
    <w:rsid w:val="00680EEB"/>
    <w:rsid w:val="00683410"/>
    <w:rsid w:val="006856BA"/>
    <w:rsid w:val="006869E7"/>
    <w:rsid w:val="00690C0C"/>
    <w:rsid w:val="00691CE7"/>
    <w:rsid w:val="00692668"/>
    <w:rsid w:val="006928DB"/>
    <w:rsid w:val="006932A0"/>
    <w:rsid w:val="006942E6"/>
    <w:rsid w:val="0069456D"/>
    <w:rsid w:val="00694A10"/>
    <w:rsid w:val="006953C2"/>
    <w:rsid w:val="00695E24"/>
    <w:rsid w:val="00697980"/>
    <w:rsid w:val="006A2762"/>
    <w:rsid w:val="006A332A"/>
    <w:rsid w:val="006A5A17"/>
    <w:rsid w:val="006A65FF"/>
    <w:rsid w:val="006A7EDE"/>
    <w:rsid w:val="006B01FF"/>
    <w:rsid w:val="006B03B0"/>
    <w:rsid w:val="006B128D"/>
    <w:rsid w:val="006B1757"/>
    <w:rsid w:val="006B232F"/>
    <w:rsid w:val="006B3679"/>
    <w:rsid w:val="006B3B67"/>
    <w:rsid w:val="006B40F9"/>
    <w:rsid w:val="006B69E4"/>
    <w:rsid w:val="006B6D8D"/>
    <w:rsid w:val="006B747D"/>
    <w:rsid w:val="006B7CB7"/>
    <w:rsid w:val="006C3122"/>
    <w:rsid w:val="006C55AA"/>
    <w:rsid w:val="006C671F"/>
    <w:rsid w:val="006C72A8"/>
    <w:rsid w:val="006D04B4"/>
    <w:rsid w:val="006D09DF"/>
    <w:rsid w:val="006D1213"/>
    <w:rsid w:val="006D2614"/>
    <w:rsid w:val="006D4B84"/>
    <w:rsid w:val="006D5519"/>
    <w:rsid w:val="006D5FF7"/>
    <w:rsid w:val="006D758E"/>
    <w:rsid w:val="006E01CC"/>
    <w:rsid w:val="006E3785"/>
    <w:rsid w:val="006E5B95"/>
    <w:rsid w:val="006E657F"/>
    <w:rsid w:val="006E7EAE"/>
    <w:rsid w:val="006F1DD5"/>
    <w:rsid w:val="006F2645"/>
    <w:rsid w:val="006F276E"/>
    <w:rsid w:val="006F403D"/>
    <w:rsid w:val="006F5EF5"/>
    <w:rsid w:val="0070362C"/>
    <w:rsid w:val="0070401E"/>
    <w:rsid w:val="007043AA"/>
    <w:rsid w:val="00704CFE"/>
    <w:rsid w:val="00706BAF"/>
    <w:rsid w:val="0071134E"/>
    <w:rsid w:val="0071248F"/>
    <w:rsid w:val="00713464"/>
    <w:rsid w:val="0071358C"/>
    <w:rsid w:val="00714D08"/>
    <w:rsid w:val="007158AF"/>
    <w:rsid w:val="0071605E"/>
    <w:rsid w:val="0071629C"/>
    <w:rsid w:val="007166A5"/>
    <w:rsid w:val="00716EA9"/>
    <w:rsid w:val="00721ADF"/>
    <w:rsid w:val="00724C51"/>
    <w:rsid w:val="00725283"/>
    <w:rsid w:val="0072534E"/>
    <w:rsid w:val="0072618D"/>
    <w:rsid w:val="00726A5B"/>
    <w:rsid w:val="00730E25"/>
    <w:rsid w:val="00730E6F"/>
    <w:rsid w:val="007338DC"/>
    <w:rsid w:val="00735502"/>
    <w:rsid w:val="00736E30"/>
    <w:rsid w:val="007409B3"/>
    <w:rsid w:val="0074173B"/>
    <w:rsid w:val="00741F2B"/>
    <w:rsid w:val="00742F6A"/>
    <w:rsid w:val="00744B79"/>
    <w:rsid w:val="00744D92"/>
    <w:rsid w:val="007457AB"/>
    <w:rsid w:val="0074621A"/>
    <w:rsid w:val="00747C9C"/>
    <w:rsid w:val="0075063C"/>
    <w:rsid w:val="00751B3D"/>
    <w:rsid w:val="007533EF"/>
    <w:rsid w:val="007534FB"/>
    <w:rsid w:val="00753959"/>
    <w:rsid w:val="007552DB"/>
    <w:rsid w:val="0075533A"/>
    <w:rsid w:val="0075540D"/>
    <w:rsid w:val="00756267"/>
    <w:rsid w:val="00756913"/>
    <w:rsid w:val="00756AF4"/>
    <w:rsid w:val="007572DB"/>
    <w:rsid w:val="00761347"/>
    <w:rsid w:val="00762034"/>
    <w:rsid w:val="007627E5"/>
    <w:rsid w:val="007630AA"/>
    <w:rsid w:val="007654E5"/>
    <w:rsid w:val="00766163"/>
    <w:rsid w:val="0077083E"/>
    <w:rsid w:val="00770AEB"/>
    <w:rsid w:val="007743E5"/>
    <w:rsid w:val="007752BB"/>
    <w:rsid w:val="0077557B"/>
    <w:rsid w:val="00776EFE"/>
    <w:rsid w:val="00781595"/>
    <w:rsid w:val="007826F8"/>
    <w:rsid w:val="00782B37"/>
    <w:rsid w:val="0078310C"/>
    <w:rsid w:val="007834E5"/>
    <w:rsid w:val="00790B0A"/>
    <w:rsid w:val="0079235D"/>
    <w:rsid w:val="00792722"/>
    <w:rsid w:val="00793BCA"/>
    <w:rsid w:val="007957E8"/>
    <w:rsid w:val="00797A24"/>
    <w:rsid w:val="007A1225"/>
    <w:rsid w:val="007A4186"/>
    <w:rsid w:val="007A4AE9"/>
    <w:rsid w:val="007A4E3D"/>
    <w:rsid w:val="007A512F"/>
    <w:rsid w:val="007A5E00"/>
    <w:rsid w:val="007A77B8"/>
    <w:rsid w:val="007A7E80"/>
    <w:rsid w:val="007A7F5D"/>
    <w:rsid w:val="007B098A"/>
    <w:rsid w:val="007B170C"/>
    <w:rsid w:val="007B2D4F"/>
    <w:rsid w:val="007B39AE"/>
    <w:rsid w:val="007B3A63"/>
    <w:rsid w:val="007B4A2D"/>
    <w:rsid w:val="007B55F1"/>
    <w:rsid w:val="007B5AE2"/>
    <w:rsid w:val="007B646F"/>
    <w:rsid w:val="007B7219"/>
    <w:rsid w:val="007B765F"/>
    <w:rsid w:val="007B7CBB"/>
    <w:rsid w:val="007C0E91"/>
    <w:rsid w:val="007C65DC"/>
    <w:rsid w:val="007C6A55"/>
    <w:rsid w:val="007C6BC9"/>
    <w:rsid w:val="007C7AEC"/>
    <w:rsid w:val="007D02FF"/>
    <w:rsid w:val="007D05E7"/>
    <w:rsid w:val="007D0AF2"/>
    <w:rsid w:val="007D1DB7"/>
    <w:rsid w:val="007D290E"/>
    <w:rsid w:val="007D2EED"/>
    <w:rsid w:val="007D5851"/>
    <w:rsid w:val="007E015D"/>
    <w:rsid w:val="007E1C9B"/>
    <w:rsid w:val="007E42CA"/>
    <w:rsid w:val="007E4736"/>
    <w:rsid w:val="007E5352"/>
    <w:rsid w:val="007E5D77"/>
    <w:rsid w:val="007E62D7"/>
    <w:rsid w:val="007E6A83"/>
    <w:rsid w:val="007E7E55"/>
    <w:rsid w:val="007F0D87"/>
    <w:rsid w:val="007F20A2"/>
    <w:rsid w:val="007F35E0"/>
    <w:rsid w:val="007F3BEC"/>
    <w:rsid w:val="007F4913"/>
    <w:rsid w:val="007F4E86"/>
    <w:rsid w:val="007F5D5B"/>
    <w:rsid w:val="007F7046"/>
    <w:rsid w:val="007F7234"/>
    <w:rsid w:val="007F727E"/>
    <w:rsid w:val="007F7DD2"/>
    <w:rsid w:val="00800440"/>
    <w:rsid w:val="0080319C"/>
    <w:rsid w:val="00803247"/>
    <w:rsid w:val="008049FE"/>
    <w:rsid w:val="00805095"/>
    <w:rsid w:val="00805ECE"/>
    <w:rsid w:val="0080637B"/>
    <w:rsid w:val="00806516"/>
    <w:rsid w:val="00806766"/>
    <w:rsid w:val="00807164"/>
    <w:rsid w:val="008073B1"/>
    <w:rsid w:val="0080781C"/>
    <w:rsid w:val="00811237"/>
    <w:rsid w:val="00811589"/>
    <w:rsid w:val="0081173D"/>
    <w:rsid w:val="00813523"/>
    <w:rsid w:val="00813C8C"/>
    <w:rsid w:val="00815799"/>
    <w:rsid w:val="00816569"/>
    <w:rsid w:val="00820CDE"/>
    <w:rsid w:val="008226E3"/>
    <w:rsid w:val="008269A7"/>
    <w:rsid w:val="00826B1F"/>
    <w:rsid w:val="00827055"/>
    <w:rsid w:val="0082717E"/>
    <w:rsid w:val="008275E3"/>
    <w:rsid w:val="00827DEB"/>
    <w:rsid w:val="00830002"/>
    <w:rsid w:val="008365CF"/>
    <w:rsid w:val="00836D20"/>
    <w:rsid w:val="00840665"/>
    <w:rsid w:val="0084091A"/>
    <w:rsid w:val="008409B3"/>
    <w:rsid w:val="00842830"/>
    <w:rsid w:val="00842B37"/>
    <w:rsid w:val="00843598"/>
    <w:rsid w:val="0084364D"/>
    <w:rsid w:val="00843B38"/>
    <w:rsid w:val="0084401D"/>
    <w:rsid w:val="008443A9"/>
    <w:rsid w:val="008447EB"/>
    <w:rsid w:val="00845B17"/>
    <w:rsid w:val="00845D2B"/>
    <w:rsid w:val="008461DF"/>
    <w:rsid w:val="00846CD4"/>
    <w:rsid w:val="00847285"/>
    <w:rsid w:val="008518EB"/>
    <w:rsid w:val="008532B5"/>
    <w:rsid w:val="0085414E"/>
    <w:rsid w:val="00857D3D"/>
    <w:rsid w:val="00857E91"/>
    <w:rsid w:val="008613F1"/>
    <w:rsid w:val="0086210E"/>
    <w:rsid w:val="00862EBE"/>
    <w:rsid w:val="00862F69"/>
    <w:rsid w:val="008636EB"/>
    <w:rsid w:val="00863A55"/>
    <w:rsid w:val="00864CFD"/>
    <w:rsid w:val="00866B2F"/>
    <w:rsid w:val="0087087F"/>
    <w:rsid w:val="00871282"/>
    <w:rsid w:val="008727F2"/>
    <w:rsid w:val="00872B58"/>
    <w:rsid w:val="00872B9C"/>
    <w:rsid w:val="00873873"/>
    <w:rsid w:val="008766B0"/>
    <w:rsid w:val="008769F0"/>
    <w:rsid w:val="00876C9C"/>
    <w:rsid w:val="00877149"/>
    <w:rsid w:val="00877E98"/>
    <w:rsid w:val="0088379F"/>
    <w:rsid w:val="00884192"/>
    <w:rsid w:val="00885D4F"/>
    <w:rsid w:val="008876E3"/>
    <w:rsid w:val="00887BD8"/>
    <w:rsid w:val="00891BEA"/>
    <w:rsid w:val="0089210E"/>
    <w:rsid w:val="00893E0F"/>
    <w:rsid w:val="00894BBD"/>
    <w:rsid w:val="00894D22"/>
    <w:rsid w:val="00895DAF"/>
    <w:rsid w:val="008964E9"/>
    <w:rsid w:val="00897EC2"/>
    <w:rsid w:val="008A0912"/>
    <w:rsid w:val="008A1716"/>
    <w:rsid w:val="008A1D99"/>
    <w:rsid w:val="008A2839"/>
    <w:rsid w:val="008A3003"/>
    <w:rsid w:val="008A4E2F"/>
    <w:rsid w:val="008A624B"/>
    <w:rsid w:val="008B1B90"/>
    <w:rsid w:val="008B2474"/>
    <w:rsid w:val="008B4321"/>
    <w:rsid w:val="008B4E37"/>
    <w:rsid w:val="008C034A"/>
    <w:rsid w:val="008C04DE"/>
    <w:rsid w:val="008C24C7"/>
    <w:rsid w:val="008C2EB4"/>
    <w:rsid w:val="008C3295"/>
    <w:rsid w:val="008D163A"/>
    <w:rsid w:val="008D1BAD"/>
    <w:rsid w:val="008D244E"/>
    <w:rsid w:val="008D2A2E"/>
    <w:rsid w:val="008D5FF0"/>
    <w:rsid w:val="008D65AD"/>
    <w:rsid w:val="008D7602"/>
    <w:rsid w:val="008D7A4C"/>
    <w:rsid w:val="008E2961"/>
    <w:rsid w:val="008E2DC8"/>
    <w:rsid w:val="008E4A74"/>
    <w:rsid w:val="008E5E94"/>
    <w:rsid w:val="008E5F14"/>
    <w:rsid w:val="008E7433"/>
    <w:rsid w:val="008E7F7E"/>
    <w:rsid w:val="008F1038"/>
    <w:rsid w:val="008F1B83"/>
    <w:rsid w:val="008F205A"/>
    <w:rsid w:val="008F21D8"/>
    <w:rsid w:val="008F54AD"/>
    <w:rsid w:val="008F6399"/>
    <w:rsid w:val="008F7446"/>
    <w:rsid w:val="00901551"/>
    <w:rsid w:val="0090285D"/>
    <w:rsid w:val="00903584"/>
    <w:rsid w:val="009043E5"/>
    <w:rsid w:val="00904ECD"/>
    <w:rsid w:val="00905BBA"/>
    <w:rsid w:val="009107E9"/>
    <w:rsid w:val="00910CE1"/>
    <w:rsid w:val="00916E7F"/>
    <w:rsid w:val="00921FB9"/>
    <w:rsid w:val="00922BA7"/>
    <w:rsid w:val="00922C7B"/>
    <w:rsid w:val="009230A6"/>
    <w:rsid w:val="00924CCC"/>
    <w:rsid w:val="009302EF"/>
    <w:rsid w:val="00930B85"/>
    <w:rsid w:val="00931DD9"/>
    <w:rsid w:val="009346D9"/>
    <w:rsid w:val="00935114"/>
    <w:rsid w:val="009351E6"/>
    <w:rsid w:val="00935C5A"/>
    <w:rsid w:val="00936BC8"/>
    <w:rsid w:val="00937CFC"/>
    <w:rsid w:val="009405E2"/>
    <w:rsid w:val="00941699"/>
    <w:rsid w:val="00942F1B"/>
    <w:rsid w:val="00944D3E"/>
    <w:rsid w:val="009474B7"/>
    <w:rsid w:val="009478B9"/>
    <w:rsid w:val="009479B1"/>
    <w:rsid w:val="009507A8"/>
    <w:rsid w:val="009507D0"/>
    <w:rsid w:val="00950C31"/>
    <w:rsid w:val="00953C98"/>
    <w:rsid w:val="0095517D"/>
    <w:rsid w:val="0095568C"/>
    <w:rsid w:val="00956717"/>
    <w:rsid w:val="0095697C"/>
    <w:rsid w:val="009576D1"/>
    <w:rsid w:val="00960CC1"/>
    <w:rsid w:val="0096170B"/>
    <w:rsid w:val="00966ADC"/>
    <w:rsid w:val="0096783C"/>
    <w:rsid w:val="00970A03"/>
    <w:rsid w:val="009712ED"/>
    <w:rsid w:val="00971ABB"/>
    <w:rsid w:val="00972051"/>
    <w:rsid w:val="009736E1"/>
    <w:rsid w:val="00975774"/>
    <w:rsid w:val="00975F89"/>
    <w:rsid w:val="00977455"/>
    <w:rsid w:val="0098081E"/>
    <w:rsid w:val="00980EF2"/>
    <w:rsid w:val="00982B3A"/>
    <w:rsid w:val="00982E53"/>
    <w:rsid w:val="00983518"/>
    <w:rsid w:val="00983D73"/>
    <w:rsid w:val="00984FE2"/>
    <w:rsid w:val="00985787"/>
    <w:rsid w:val="00985EB9"/>
    <w:rsid w:val="0098611C"/>
    <w:rsid w:val="00986356"/>
    <w:rsid w:val="009863FF"/>
    <w:rsid w:val="00986669"/>
    <w:rsid w:val="009902BD"/>
    <w:rsid w:val="00992BC2"/>
    <w:rsid w:val="00996763"/>
    <w:rsid w:val="00997585"/>
    <w:rsid w:val="009A032D"/>
    <w:rsid w:val="009A140F"/>
    <w:rsid w:val="009A179D"/>
    <w:rsid w:val="009A2F37"/>
    <w:rsid w:val="009A55BC"/>
    <w:rsid w:val="009A5670"/>
    <w:rsid w:val="009A5990"/>
    <w:rsid w:val="009B15A4"/>
    <w:rsid w:val="009B1DF8"/>
    <w:rsid w:val="009B2734"/>
    <w:rsid w:val="009B4C76"/>
    <w:rsid w:val="009B5855"/>
    <w:rsid w:val="009B6638"/>
    <w:rsid w:val="009C018D"/>
    <w:rsid w:val="009C06A2"/>
    <w:rsid w:val="009C1FAE"/>
    <w:rsid w:val="009C2136"/>
    <w:rsid w:val="009C3ADE"/>
    <w:rsid w:val="009C3B76"/>
    <w:rsid w:val="009C4410"/>
    <w:rsid w:val="009C561B"/>
    <w:rsid w:val="009C7F6F"/>
    <w:rsid w:val="009D0CEF"/>
    <w:rsid w:val="009D0E87"/>
    <w:rsid w:val="009D25F7"/>
    <w:rsid w:val="009D3597"/>
    <w:rsid w:val="009D3C17"/>
    <w:rsid w:val="009D559E"/>
    <w:rsid w:val="009D64A7"/>
    <w:rsid w:val="009E2E66"/>
    <w:rsid w:val="009E5A1D"/>
    <w:rsid w:val="009E5AAD"/>
    <w:rsid w:val="009F1733"/>
    <w:rsid w:val="009F1B65"/>
    <w:rsid w:val="009F3EBB"/>
    <w:rsid w:val="009F4859"/>
    <w:rsid w:val="009F4BC3"/>
    <w:rsid w:val="009F5CD8"/>
    <w:rsid w:val="009F7260"/>
    <w:rsid w:val="00A00367"/>
    <w:rsid w:val="00A012D4"/>
    <w:rsid w:val="00A012DF"/>
    <w:rsid w:val="00A01AED"/>
    <w:rsid w:val="00A03FDF"/>
    <w:rsid w:val="00A04292"/>
    <w:rsid w:val="00A04586"/>
    <w:rsid w:val="00A05AD3"/>
    <w:rsid w:val="00A07183"/>
    <w:rsid w:val="00A1173A"/>
    <w:rsid w:val="00A12D41"/>
    <w:rsid w:val="00A1444D"/>
    <w:rsid w:val="00A1552F"/>
    <w:rsid w:val="00A15862"/>
    <w:rsid w:val="00A16655"/>
    <w:rsid w:val="00A169F5"/>
    <w:rsid w:val="00A16F14"/>
    <w:rsid w:val="00A2190E"/>
    <w:rsid w:val="00A21B17"/>
    <w:rsid w:val="00A22ADE"/>
    <w:rsid w:val="00A24F0E"/>
    <w:rsid w:val="00A25380"/>
    <w:rsid w:val="00A263E6"/>
    <w:rsid w:val="00A27782"/>
    <w:rsid w:val="00A27D6E"/>
    <w:rsid w:val="00A31609"/>
    <w:rsid w:val="00A31972"/>
    <w:rsid w:val="00A32130"/>
    <w:rsid w:val="00A3229D"/>
    <w:rsid w:val="00A32D7E"/>
    <w:rsid w:val="00A358B7"/>
    <w:rsid w:val="00A35DBA"/>
    <w:rsid w:val="00A35E4D"/>
    <w:rsid w:val="00A374A2"/>
    <w:rsid w:val="00A4011F"/>
    <w:rsid w:val="00A41774"/>
    <w:rsid w:val="00A43B8E"/>
    <w:rsid w:val="00A45005"/>
    <w:rsid w:val="00A46F73"/>
    <w:rsid w:val="00A47401"/>
    <w:rsid w:val="00A4776E"/>
    <w:rsid w:val="00A51FE9"/>
    <w:rsid w:val="00A52C3F"/>
    <w:rsid w:val="00A55EC2"/>
    <w:rsid w:val="00A60067"/>
    <w:rsid w:val="00A62058"/>
    <w:rsid w:val="00A6210A"/>
    <w:rsid w:val="00A62438"/>
    <w:rsid w:val="00A6417D"/>
    <w:rsid w:val="00A64869"/>
    <w:rsid w:val="00A67901"/>
    <w:rsid w:val="00A706E8"/>
    <w:rsid w:val="00A71424"/>
    <w:rsid w:val="00A71C0B"/>
    <w:rsid w:val="00A71C18"/>
    <w:rsid w:val="00A71F8F"/>
    <w:rsid w:val="00A73BBE"/>
    <w:rsid w:val="00A73CAB"/>
    <w:rsid w:val="00A75606"/>
    <w:rsid w:val="00A75A69"/>
    <w:rsid w:val="00A75B2E"/>
    <w:rsid w:val="00A75EFC"/>
    <w:rsid w:val="00A77E35"/>
    <w:rsid w:val="00A81050"/>
    <w:rsid w:val="00A83785"/>
    <w:rsid w:val="00A85E59"/>
    <w:rsid w:val="00A861DF"/>
    <w:rsid w:val="00A90FC6"/>
    <w:rsid w:val="00A91080"/>
    <w:rsid w:val="00A91103"/>
    <w:rsid w:val="00A932B6"/>
    <w:rsid w:val="00A93EE3"/>
    <w:rsid w:val="00A94C1E"/>
    <w:rsid w:val="00A967C2"/>
    <w:rsid w:val="00A97FF5"/>
    <w:rsid w:val="00AA0673"/>
    <w:rsid w:val="00AA07DE"/>
    <w:rsid w:val="00AA0803"/>
    <w:rsid w:val="00AA0EA9"/>
    <w:rsid w:val="00AA17D3"/>
    <w:rsid w:val="00AA1CF8"/>
    <w:rsid w:val="00AA2AED"/>
    <w:rsid w:val="00AA3B6C"/>
    <w:rsid w:val="00AA4780"/>
    <w:rsid w:val="00AA4984"/>
    <w:rsid w:val="00AA4D15"/>
    <w:rsid w:val="00AA7017"/>
    <w:rsid w:val="00AA7F98"/>
    <w:rsid w:val="00AB27F0"/>
    <w:rsid w:val="00AB2D32"/>
    <w:rsid w:val="00AB453A"/>
    <w:rsid w:val="00AB48A9"/>
    <w:rsid w:val="00AB53E5"/>
    <w:rsid w:val="00AB5FC9"/>
    <w:rsid w:val="00AB6716"/>
    <w:rsid w:val="00AB6A39"/>
    <w:rsid w:val="00AB74C0"/>
    <w:rsid w:val="00AB7811"/>
    <w:rsid w:val="00AC2D1C"/>
    <w:rsid w:val="00AC424A"/>
    <w:rsid w:val="00AC5603"/>
    <w:rsid w:val="00AC7E19"/>
    <w:rsid w:val="00AD06EE"/>
    <w:rsid w:val="00AD6D45"/>
    <w:rsid w:val="00AD7763"/>
    <w:rsid w:val="00AE03D5"/>
    <w:rsid w:val="00AE0F12"/>
    <w:rsid w:val="00AE16CE"/>
    <w:rsid w:val="00AE18CF"/>
    <w:rsid w:val="00AE1954"/>
    <w:rsid w:val="00AE1DB9"/>
    <w:rsid w:val="00AE2D76"/>
    <w:rsid w:val="00AE3424"/>
    <w:rsid w:val="00AE40F3"/>
    <w:rsid w:val="00AE4847"/>
    <w:rsid w:val="00AE5AE9"/>
    <w:rsid w:val="00AE68A5"/>
    <w:rsid w:val="00AE6D98"/>
    <w:rsid w:val="00AF01EF"/>
    <w:rsid w:val="00AF052C"/>
    <w:rsid w:val="00AF3413"/>
    <w:rsid w:val="00AF46BD"/>
    <w:rsid w:val="00AF49D7"/>
    <w:rsid w:val="00AF67D1"/>
    <w:rsid w:val="00AF7617"/>
    <w:rsid w:val="00B004C6"/>
    <w:rsid w:val="00B00C91"/>
    <w:rsid w:val="00B01500"/>
    <w:rsid w:val="00B04D41"/>
    <w:rsid w:val="00B07F1A"/>
    <w:rsid w:val="00B104DB"/>
    <w:rsid w:val="00B136C0"/>
    <w:rsid w:val="00B137B4"/>
    <w:rsid w:val="00B13ADB"/>
    <w:rsid w:val="00B15DBA"/>
    <w:rsid w:val="00B161FE"/>
    <w:rsid w:val="00B2050D"/>
    <w:rsid w:val="00B233A7"/>
    <w:rsid w:val="00B248A5"/>
    <w:rsid w:val="00B25C01"/>
    <w:rsid w:val="00B27166"/>
    <w:rsid w:val="00B3151D"/>
    <w:rsid w:val="00B319F8"/>
    <w:rsid w:val="00B32277"/>
    <w:rsid w:val="00B32402"/>
    <w:rsid w:val="00B3352B"/>
    <w:rsid w:val="00B34D25"/>
    <w:rsid w:val="00B35A06"/>
    <w:rsid w:val="00B375E3"/>
    <w:rsid w:val="00B3774F"/>
    <w:rsid w:val="00B37FAA"/>
    <w:rsid w:val="00B4018E"/>
    <w:rsid w:val="00B40C1C"/>
    <w:rsid w:val="00B4115B"/>
    <w:rsid w:val="00B41DAA"/>
    <w:rsid w:val="00B43246"/>
    <w:rsid w:val="00B43486"/>
    <w:rsid w:val="00B445D1"/>
    <w:rsid w:val="00B475DB"/>
    <w:rsid w:val="00B47A94"/>
    <w:rsid w:val="00B506D6"/>
    <w:rsid w:val="00B50DF0"/>
    <w:rsid w:val="00B5109B"/>
    <w:rsid w:val="00B52316"/>
    <w:rsid w:val="00B524AD"/>
    <w:rsid w:val="00B57E00"/>
    <w:rsid w:val="00B6051B"/>
    <w:rsid w:val="00B60C42"/>
    <w:rsid w:val="00B614A6"/>
    <w:rsid w:val="00B61693"/>
    <w:rsid w:val="00B61E0C"/>
    <w:rsid w:val="00B62F2A"/>
    <w:rsid w:val="00B644F0"/>
    <w:rsid w:val="00B64635"/>
    <w:rsid w:val="00B7208B"/>
    <w:rsid w:val="00B72EE4"/>
    <w:rsid w:val="00B7390A"/>
    <w:rsid w:val="00B73DBA"/>
    <w:rsid w:val="00B751C0"/>
    <w:rsid w:val="00B76251"/>
    <w:rsid w:val="00B8132F"/>
    <w:rsid w:val="00B82B7B"/>
    <w:rsid w:val="00B8387C"/>
    <w:rsid w:val="00B84666"/>
    <w:rsid w:val="00B84DF1"/>
    <w:rsid w:val="00B85CD7"/>
    <w:rsid w:val="00B876B6"/>
    <w:rsid w:val="00B91682"/>
    <w:rsid w:val="00B92D40"/>
    <w:rsid w:val="00B9492E"/>
    <w:rsid w:val="00B973D9"/>
    <w:rsid w:val="00B97D68"/>
    <w:rsid w:val="00B97E86"/>
    <w:rsid w:val="00BA0932"/>
    <w:rsid w:val="00BA0A5F"/>
    <w:rsid w:val="00BA194A"/>
    <w:rsid w:val="00BA2A1D"/>
    <w:rsid w:val="00BA48F6"/>
    <w:rsid w:val="00BA534D"/>
    <w:rsid w:val="00BA587A"/>
    <w:rsid w:val="00BA7C6E"/>
    <w:rsid w:val="00BB3102"/>
    <w:rsid w:val="00BB483B"/>
    <w:rsid w:val="00BB4841"/>
    <w:rsid w:val="00BB4EA5"/>
    <w:rsid w:val="00BB4FBB"/>
    <w:rsid w:val="00BB55B0"/>
    <w:rsid w:val="00BB5909"/>
    <w:rsid w:val="00BB683E"/>
    <w:rsid w:val="00BB6E59"/>
    <w:rsid w:val="00BB7E84"/>
    <w:rsid w:val="00BC0A6B"/>
    <w:rsid w:val="00BC0C02"/>
    <w:rsid w:val="00BC2D7F"/>
    <w:rsid w:val="00BC370D"/>
    <w:rsid w:val="00BC5832"/>
    <w:rsid w:val="00BC6714"/>
    <w:rsid w:val="00BC75F5"/>
    <w:rsid w:val="00BD0F85"/>
    <w:rsid w:val="00BD323B"/>
    <w:rsid w:val="00BD33B0"/>
    <w:rsid w:val="00BD4921"/>
    <w:rsid w:val="00BD6A77"/>
    <w:rsid w:val="00BD7EE6"/>
    <w:rsid w:val="00BE49B7"/>
    <w:rsid w:val="00BE51F6"/>
    <w:rsid w:val="00BE7F5C"/>
    <w:rsid w:val="00BF0E86"/>
    <w:rsid w:val="00BF2087"/>
    <w:rsid w:val="00BF3147"/>
    <w:rsid w:val="00BF51A4"/>
    <w:rsid w:val="00BF5E91"/>
    <w:rsid w:val="00BF7F5D"/>
    <w:rsid w:val="00BF7F5E"/>
    <w:rsid w:val="00C0095A"/>
    <w:rsid w:val="00C00C26"/>
    <w:rsid w:val="00C00CBA"/>
    <w:rsid w:val="00C00E0C"/>
    <w:rsid w:val="00C013FB"/>
    <w:rsid w:val="00C06495"/>
    <w:rsid w:val="00C06BF6"/>
    <w:rsid w:val="00C06EE7"/>
    <w:rsid w:val="00C07C8D"/>
    <w:rsid w:val="00C10AF3"/>
    <w:rsid w:val="00C1105F"/>
    <w:rsid w:val="00C11F62"/>
    <w:rsid w:val="00C13446"/>
    <w:rsid w:val="00C14BD6"/>
    <w:rsid w:val="00C16D92"/>
    <w:rsid w:val="00C16FED"/>
    <w:rsid w:val="00C20657"/>
    <w:rsid w:val="00C23658"/>
    <w:rsid w:val="00C24235"/>
    <w:rsid w:val="00C24860"/>
    <w:rsid w:val="00C25A20"/>
    <w:rsid w:val="00C2751B"/>
    <w:rsid w:val="00C30448"/>
    <w:rsid w:val="00C31A7A"/>
    <w:rsid w:val="00C327FF"/>
    <w:rsid w:val="00C33B95"/>
    <w:rsid w:val="00C34DEB"/>
    <w:rsid w:val="00C35981"/>
    <w:rsid w:val="00C36336"/>
    <w:rsid w:val="00C36589"/>
    <w:rsid w:val="00C37B2B"/>
    <w:rsid w:val="00C40B0C"/>
    <w:rsid w:val="00C41D7F"/>
    <w:rsid w:val="00C4335D"/>
    <w:rsid w:val="00C449A2"/>
    <w:rsid w:val="00C4500F"/>
    <w:rsid w:val="00C454ED"/>
    <w:rsid w:val="00C47B20"/>
    <w:rsid w:val="00C510A1"/>
    <w:rsid w:val="00C51767"/>
    <w:rsid w:val="00C52291"/>
    <w:rsid w:val="00C52AF3"/>
    <w:rsid w:val="00C53B30"/>
    <w:rsid w:val="00C55692"/>
    <w:rsid w:val="00C5582F"/>
    <w:rsid w:val="00C57EBE"/>
    <w:rsid w:val="00C60422"/>
    <w:rsid w:val="00C6154C"/>
    <w:rsid w:val="00C6270A"/>
    <w:rsid w:val="00C6303D"/>
    <w:rsid w:val="00C643F8"/>
    <w:rsid w:val="00C661E2"/>
    <w:rsid w:val="00C67398"/>
    <w:rsid w:val="00C7246E"/>
    <w:rsid w:val="00C72983"/>
    <w:rsid w:val="00C7523D"/>
    <w:rsid w:val="00C76EAB"/>
    <w:rsid w:val="00C773D9"/>
    <w:rsid w:val="00C80648"/>
    <w:rsid w:val="00C816A3"/>
    <w:rsid w:val="00C82FF0"/>
    <w:rsid w:val="00C83F78"/>
    <w:rsid w:val="00C85670"/>
    <w:rsid w:val="00C8667B"/>
    <w:rsid w:val="00C87622"/>
    <w:rsid w:val="00C91BDE"/>
    <w:rsid w:val="00C9315C"/>
    <w:rsid w:val="00C942D2"/>
    <w:rsid w:val="00C954BC"/>
    <w:rsid w:val="00C96DA2"/>
    <w:rsid w:val="00C97790"/>
    <w:rsid w:val="00C97A41"/>
    <w:rsid w:val="00C97B1A"/>
    <w:rsid w:val="00C97CCE"/>
    <w:rsid w:val="00CA0B60"/>
    <w:rsid w:val="00CA7700"/>
    <w:rsid w:val="00CA7726"/>
    <w:rsid w:val="00CB0252"/>
    <w:rsid w:val="00CB2906"/>
    <w:rsid w:val="00CB636A"/>
    <w:rsid w:val="00CB6658"/>
    <w:rsid w:val="00CB7C5D"/>
    <w:rsid w:val="00CC529B"/>
    <w:rsid w:val="00CC74FE"/>
    <w:rsid w:val="00CC7714"/>
    <w:rsid w:val="00CC7A6A"/>
    <w:rsid w:val="00CD2BF9"/>
    <w:rsid w:val="00CD50D3"/>
    <w:rsid w:val="00CD542C"/>
    <w:rsid w:val="00CD60B9"/>
    <w:rsid w:val="00CD623A"/>
    <w:rsid w:val="00CD77D7"/>
    <w:rsid w:val="00CE0E7E"/>
    <w:rsid w:val="00CE1841"/>
    <w:rsid w:val="00CE1E05"/>
    <w:rsid w:val="00CE2076"/>
    <w:rsid w:val="00CE28A7"/>
    <w:rsid w:val="00CE2AD8"/>
    <w:rsid w:val="00CE4CA2"/>
    <w:rsid w:val="00CE58B7"/>
    <w:rsid w:val="00CE5A17"/>
    <w:rsid w:val="00CE6149"/>
    <w:rsid w:val="00CE6F41"/>
    <w:rsid w:val="00CE7442"/>
    <w:rsid w:val="00CF0C8E"/>
    <w:rsid w:val="00CF11F7"/>
    <w:rsid w:val="00CF19CE"/>
    <w:rsid w:val="00CF3E12"/>
    <w:rsid w:val="00CF7668"/>
    <w:rsid w:val="00CF7A43"/>
    <w:rsid w:val="00CF7B75"/>
    <w:rsid w:val="00D00A66"/>
    <w:rsid w:val="00D010FB"/>
    <w:rsid w:val="00D01B50"/>
    <w:rsid w:val="00D03A03"/>
    <w:rsid w:val="00D053A8"/>
    <w:rsid w:val="00D071A0"/>
    <w:rsid w:val="00D100ED"/>
    <w:rsid w:val="00D106FA"/>
    <w:rsid w:val="00D110FB"/>
    <w:rsid w:val="00D12AD1"/>
    <w:rsid w:val="00D1689F"/>
    <w:rsid w:val="00D21DD7"/>
    <w:rsid w:val="00D22047"/>
    <w:rsid w:val="00D22484"/>
    <w:rsid w:val="00D23342"/>
    <w:rsid w:val="00D2549F"/>
    <w:rsid w:val="00D259C1"/>
    <w:rsid w:val="00D31FB5"/>
    <w:rsid w:val="00D32B54"/>
    <w:rsid w:val="00D32C97"/>
    <w:rsid w:val="00D33FF4"/>
    <w:rsid w:val="00D402FA"/>
    <w:rsid w:val="00D44006"/>
    <w:rsid w:val="00D445BF"/>
    <w:rsid w:val="00D445C2"/>
    <w:rsid w:val="00D51C51"/>
    <w:rsid w:val="00D538A0"/>
    <w:rsid w:val="00D53953"/>
    <w:rsid w:val="00D55F3C"/>
    <w:rsid w:val="00D61681"/>
    <w:rsid w:val="00D62504"/>
    <w:rsid w:val="00D62705"/>
    <w:rsid w:val="00D63851"/>
    <w:rsid w:val="00D63D69"/>
    <w:rsid w:val="00D6471E"/>
    <w:rsid w:val="00D65702"/>
    <w:rsid w:val="00D66C1F"/>
    <w:rsid w:val="00D7020E"/>
    <w:rsid w:val="00D722C7"/>
    <w:rsid w:val="00D73266"/>
    <w:rsid w:val="00D73C13"/>
    <w:rsid w:val="00D76242"/>
    <w:rsid w:val="00D7645E"/>
    <w:rsid w:val="00D76E46"/>
    <w:rsid w:val="00D77B6B"/>
    <w:rsid w:val="00D77D3B"/>
    <w:rsid w:val="00D8152F"/>
    <w:rsid w:val="00D81C7E"/>
    <w:rsid w:val="00D8278C"/>
    <w:rsid w:val="00D85B5E"/>
    <w:rsid w:val="00D8657A"/>
    <w:rsid w:val="00D866F7"/>
    <w:rsid w:val="00D8672D"/>
    <w:rsid w:val="00D9013A"/>
    <w:rsid w:val="00D9323C"/>
    <w:rsid w:val="00D93901"/>
    <w:rsid w:val="00D95BB7"/>
    <w:rsid w:val="00DA0358"/>
    <w:rsid w:val="00DA13F0"/>
    <w:rsid w:val="00DA1765"/>
    <w:rsid w:val="00DA2C59"/>
    <w:rsid w:val="00DA3150"/>
    <w:rsid w:val="00DA3D3D"/>
    <w:rsid w:val="00DA4D5B"/>
    <w:rsid w:val="00DA5320"/>
    <w:rsid w:val="00DB17BD"/>
    <w:rsid w:val="00DB2239"/>
    <w:rsid w:val="00DB5090"/>
    <w:rsid w:val="00DB60B2"/>
    <w:rsid w:val="00DB7890"/>
    <w:rsid w:val="00DC0B61"/>
    <w:rsid w:val="00DC206E"/>
    <w:rsid w:val="00DC21CE"/>
    <w:rsid w:val="00DC36E7"/>
    <w:rsid w:val="00DD1019"/>
    <w:rsid w:val="00DD1071"/>
    <w:rsid w:val="00DD2255"/>
    <w:rsid w:val="00DD30F2"/>
    <w:rsid w:val="00DD33C2"/>
    <w:rsid w:val="00DD48ED"/>
    <w:rsid w:val="00DD58BD"/>
    <w:rsid w:val="00DE0C5F"/>
    <w:rsid w:val="00DE1154"/>
    <w:rsid w:val="00DE244B"/>
    <w:rsid w:val="00DE34BF"/>
    <w:rsid w:val="00DE4BB2"/>
    <w:rsid w:val="00DE5620"/>
    <w:rsid w:val="00DE5B39"/>
    <w:rsid w:val="00DF1CB9"/>
    <w:rsid w:val="00DF2B86"/>
    <w:rsid w:val="00DF4700"/>
    <w:rsid w:val="00E01CD9"/>
    <w:rsid w:val="00E020E2"/>
    <w:rsid w:val="00E02D1F"/>
    <w:rsid w:val="00E031AD"/>
    <w:rsid w:val="00E03331"/>
    <w:rsid w:val="00E0375D"/>
    <w:rsid w:val="00E05E80"/>
    <w:rsid w:val="00E06CEB"/>
    <w:rsid w:val="00E06E94"/>
    <w:rsid w:val="00E1009B"/>
    <w:rsid w:val="00E10A0A"/>
    <w:rsid w:val="00E115C4"/>
    <w:rsid w:val="00E11923"/>
    <w:rsid w:val="00E12929"/>
    <w:rsid w:val="00E134E9"/>
    <w:rsid w:val="00E159F5"/>
    <w:rsid w:val="00E2097D"/>
    <w:rsid w:val="00E23271"/>
    <w:rsid w:val="00E238A4"/>
    <w:rsid w:val="00E2414F"/>
    <w:rsid w:val="00E243BF"/>
    <w:rsid w:val="00E24E29"/>
    <w:rsid w:val="00E25562"/>
    <w:rsid w:val="00E25920"/>
    <w:rsid w:val="00E261C5"/>
    <w:rsid w:val="00E27A7F"/>
    <w:rsid w:val="00E31D16"/>
    <w:rsid w:val="00E31DAF"/>
    <w:rsid w:val="00E33C10"/>
    <w:rsid w:val="00E3423F"/>
    <w:rsid w:val="00E34878"/>
    <w:rsid w:val="00E355BF"/>
    <w:rsid w:val="00E36167"/>
    <w:rsid w:val="00E3618C"/>
    <w:rsid w:val="00E4075D"/>
    <w:rsid w:val="00E41665"/>
    <w:rsid w:val="00E47F96"/>
    <w:rsid w:val="00E50894"/>
    <w:rsid w:val="00E5105C"/>
    <w:rsid w:val="00E510DF"/>
    <w:rsid w:val="00E524B2"/>
    <w:rsid w:val="00E53983"/>
    <w:rsid w:val="00E54A54"/>
    <w:rsid w:val="00E56FE1"/>
    <w:rsid w:val="00E57786"/>
    <w:rsid w:val="00E5796F"/>
    <w:rsid w:val="00E57CEF"/>
    <w:rsid w:val="00E57DE2"/>
    <w:rsid w:val="00E57F1C"/>
    <w:rsid w:val="00E61F80"/>
    <w:rsid w:val="00E645D9"/>
    <w:rsid w:val="00E657E4"/>
    <w:rsid w:val="00E658C4"/>
    <w:rsid w:val="00E67DAD"/>
    <w:rsid w:val="00E67E1A"/>
    <w:rsid w:val="00E71A11"/>
    <w:rsid w:val="00E72203"/>
    <w:rsid w:val="00E73FE5"/>
    <w:rsid w:val="00E742DF"/>
    <w:rsid w:val="00E754B9"/>
    <w:rsid w:val="00E76419"/>
    <w:rsid w:val="00E7668C"/>
    <w:rsid w:val="00E77277"/>
    <w:rsid w:val="00E77D32"/>
    <w:rsid w:val="00E80C53"/>
    <w:rsid w:val="00E8399A"/>
    <w:rsid w:val="00E85926"/>
    <w:rsid w:val="00E86634"/>
    <w:rsid w:val="00E92E00"/>
    <w:rsid w:val="00E932E3"/>
    <w:rsid w:val="00E95026"/>
    <w:rsid w:val="00E96BFD"/>
    <w:rsid w:val="00E97702"/>
    <w:rsid w:val="00EA23BC"/>
    <w:rsid w:val="00EA23C1"/>
    <w:rsid w:val="00EA342E"/>
    <w:rsid w:val="00EA46C6"/>
    <w:rsid w:val="00EA53D9"/>
    <w:rsid w:val="00EA60B4"/>
    <w:rsid w:val="00EA6E3A"/>
    <w:rsid w:val="00EB05F3"/>
    <w:rsid w:val="00EB1EB2"/>
    <w:rsid w:val="00EC0A4F"/>
    <w:rsid w:val="00EC279B"/>
    <w:rsid w:val="00EC5A2D"/>
    <w:rsid w:val="00EC691D"/>
    <w:rsid w:val="00EC7490"/>
    <w:rsid w:val="00EC7591"/>
    <w:rsid w:val="00ED0A8C"/>
    <w:rsid w:val="00ED1ABD"/>
    <w:rsid w:val="00ED29D2"/>
    <w:rsid w:val="00ED2E46"/>
    <w:rsid w:val="00ED3594"/>
    <w:rsid w:val="00ED3E47"/>
    <w:rsid w:val="00ED46A2"/>
    <w:rsid w:val="00EE01CC"/>
    <w:rsid w:val="00EE0629"/>
    <w:rsid w:val="00EE0717"/>
    <w:rsid w:val="00EE194E"/>
    <w:rsid w:val="00EE4D7D"/>
    <w:rsid w:val="00EE4FB5"/>
    <w:rsid w:val="00EE5248"/>
    <w:rsid w:val="00EE5B18"/>
    <w:rsid w:val="00EE720C"/>
    <w:rsid w:val="00EE77D3"/>
    <w:rsid w:val="00EF0BD6"/>
    <w:rsid w:val="00EF2DE8"/>
    <w:rsid w:val="00EF330B"/>
    <w:rsid w:val="00EF3432"/>
    <w:rsid w:val="00EF7515"/>
    <w:rsid w:val="00EF75C3"/>
    <w:rsid w:val="00EF788B"/>
    <w:rsid w:val="00F03889"/>
    <w:rsid w:val="00F04A72"/>
    <w:rsid w:val="00F05F03"/>
    <w:rsid w:val="00F10BB1"/>
    <w:rsid w:val="00F118DD"/>
    <w:rsid w:val="00F15422"/>
    <w:rsid w:val="00F15505"/>
    <w:rsid w:val="00F15C20"/>
    <w:rsid w:val="00F16841"/>
    <w:rsid w:val="00F16BA8"/>
    <w:rsid w:val="00F16D87"/>
    <w:rsid w:val="00F205CC"/>
    <w:rsid w:val="00F21186"/>
    <w:rsid w:val="00F22ED4"/>
    <w:rsid w:val="00F2337B"/>
    <w:rsid w:val="00F24FD2"/>
    <w:rsid w:val="00F3049E"/>
    <w:rsid w:val="00F306AA"/>
    <w:rsid w:val="00F325B8"/>
    <w:rsid w:val="00F32975"/>
    <w:rsid w:val="00F3582B"/>
    <w:rsid w:val="00F3658F"/>
    <w:rsid w:val="00F41ED0"/>
    <w:rsid w:val="00F41F45"/>
    <w:rsid w:val="00F45909"/>
    <w:rsid w:val="00F52BFE"/>
    <w:rsid w:val="00F560FE"/>
    <w:rsid w:val="00F5688C"/>
    <w:rsid w:val="00F5749C"/>
    <w:rsid w:val="00F600F6"/>
    <w:rsid w:val="00F61859"/>
    <w:rsid w:val="00F6238A"/>
    <w:rsid w:val="00F628D8"/>
    <w:rsid w:val="00F62E13"/>
    <w:rsid w:val="00F647C7"/>
    <w:rsid w:val="00F64C9F"/>
    <w:rsid w:val="00F65378"/>
    <w:rsid w:val="00F657B9"/>
    <w:rsid w:val="00F66702"/>
    <w:rsid w:val="00F7028D"/>
    <w:rsid w:val="00F704FA"/>
    <w:rsid w:val="00F71468"/>
    <w:rsid w:val="00F722A5"/>
    <w:rsid w:val="00F7622E"/>
    <w:rsid w:val="00F76FD2"/>
    <w:rsid w:val="00F82220"/>
    <w:rsid w:val="00F83984"/>
    <w:rsid w:val="00F860A9"/>
    <w:rsid w:val="00F9102E"/>
    <w:rsid w:val="00F91115"/>
    <w:rsid w:val="00F9183E"/>
    <w:rsid w:val="00F940B6"/>
    <w:rsid w:val="00F942C1"/>
    <w:rsid w:val="00F956E4"/>
    <w:rsid w:val="00F968DE"/>
    <w:rsid w:val="00FA21AD"/>
    <w:rsid w:val="00FA3F94"/>
    <w:rsid w:val="00FA4E4C"/>
    <w:rsid w:val="00FA5BAE"/>
    <w:rsid w:val="00FA62A3"/>
    <w:rsid w:val="00FA7785"/>
    <w:rsid w:val="00FB07B1"/>
    <w:rsid w:val="00FB1BC1"/>
    <w:rsid w:val="00FB4277"/>
    <w:rsid w:val="00FB4CC6"/>
    <w:rsid w:val="00FB7878"/>
    <w:rsid w:val="00FC11FD"/>
    <w:rsid w:val="00FC2676"/>
    <w:rsid w:val="00FC3355"/>
    <w:rsid w:val="00FC40F4"/>
    <w:rsid w:val="00FC68D1"/>
    <w:rsid w:val="00FD0CBE"/>
    <w:rsid w:val="00FD0E8B"/>
    <w:rsid w:val="00FD345B"/>
    <w:rsid w:val="00FD4446"/>
    <w:rsid w:val="00FD45A1"/>
    <w:rsid w:val="00FD7CE6"/>
    <w:rsid w:val="00FE0E3C"/>
    <w:rsid w:val="00FE1A03"/>
    <w:rsid w:val="00FE74CE"/>
    <w:rsid w:val="00FE7EBF"/>
    <w:rsid w:val="00FF0C97"/>
    <w:rsid w:val="00FF12D3"/>
    <w:rsid w:val="00FF26CA"/>
    <w:rsid w:val="00FF2FB5"/>
    <w:rsid w:val="00FF5E49"/>
    <w:rsid w:val="00FF5F37"/>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65EFE2C6"/>
  <w15:docId w15:val="{7DCB5EF3-A9B2-4D69-A298-549EE0A2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EED"/>
    <w:pPr>
      <w:widowControl w:val="0"/>
      <w:autoSpaceDE w:val="0"/>
      <w:autoSpaceDN w:val="0"/>
      <w:adjustRightInd w:val="0"/>
    </w:pPr>
  </w:style>
  <w:style w:type="paragraph" w:styleId="Heading1">
    <w:name w:val="heading 1"/>
    <w:basedOn w:val="Normal"/>
    <w:next w:val="Normal"/>
    <w:qFormat/>
    <w:rsid w:val="007D2EED"/>
    <w:pPr>
      <w:outlineLvl w:val="0"/>
    </w:pPr>
    <w:rPr>
      <w:rFonts w:ascii="Helvetica" w:hAnsi="Helvetica" w:cs="Helvetic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7D2EED"/>
  </w:style>
  <w:style w:type="paragraph" w:styleId="Header">
    <w:name w:val="header"/>
    <w:basedOn w:val="Normal"/>
    <w:rsid w:val="007D2EED"/>
    <w:pPr>
      <w:tabs>
        <w:tab w:val="left" w:pos="0"/>
        <w:tab w:val="center" w:pos="4320"/>
        <w:tab w:val="right" w:pos="8640"/>
      </w:tabs>
      <w:jc w:val="both"/>
    </w:pPr>
    <w:rPr>
      <w:sz w:val="24"/>
      <w:szCs w:val="24"/>
    </w:rPr>
  </w:style>
  <w:style w:type="paragraph" w:styleId="Footer">
    <w:name w:val="footer"/>
    <w:basedOn w:val="Normal"/>
    <w:link w:val="FooterChar"/>
    <w:uiPriority w:val="99"/>
    <w:rsid w:val="007D2EED"/>
    <w:pPr>
      <w:tabs>
        <w:tab w:val="left" w:pos="0"/>
        <w:tab w:val="center" w:pos="4320"/>
        <w:tab w:val="right" w:pos="8640"/>
      </w:tabs>
      <w:jc w:val="both"/>
    </w:pPr>
    <w:rPr>
      <w:sz w:val="24"/>
      <w:szCs w:val="24"/>
    </w:rPr>
  </w:style>
  <w:style w:type="character" w:styleId="PageNumber">
    <w:name w:val="page number"/>
    <w:basedOn w:val="DefaultParagraphFont"/>
    <w:rsid w:val="007D2EED"/>
  </w:style>
  <w:style w:type="paragraph" w:customStyle="1" w:styleId="26">
    <w:name w:val="_26"/>
    <w:rsid w:val="007D2EED"/>
    <w:pPr>
      <w:widowControl w:val="0"/>
      <w:autoSpaceDE w:val="0"/>
      <w:autoSpaceDN w:val="0"/>
      <w:adjustRightInd w:val="0"/>
      <w:jc w:val="both"/>
    </w:pPr>
    <w:rPr>
      <w:sz w:val="24"/>
      <w:szCs w:val="24"/>
    </w:rPr>
  </w:style>
  <w:style w:type="paragraph" w:customStyle="1" w:styleId="25">
    <w:name w:val="_25"/>
    <w:rsid w:val="007D2EE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7D2EE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7D2EE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7D2EE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7D2EED"/>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7D2EED"/>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7D2EED"/>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7D2EED"/>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7D2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7D2EE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7D2EE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7D2EE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7D2EE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7D2EED"/>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7D2EED"/>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7D2EED"/>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7D2EED"/>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7D2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7D2EE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7D2EE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7D2EE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7D2EE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7D2EED"/>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7D2EED"/>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7D2EED"/>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7D2EED"/>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27">
    <w:name w:val="_27"/>
    <w:rsid w:val="007D2EED"/>
    <w:pPr>
      <w:widowControl w:val="0"/>
      <w:autoSpaceDE w:val="0"/>
      <w:autoSpaceDN w:val="0"/>
      <w:adjustRightInd w:val="0"/>
      <w:jc w:val="both"/>
    </w:pPr>
    <w:rPr>
      <w:sz w:val="24"/>
      <w:szCs w:val="24"/>
    </w:rPr>
  </w:style>
  <w:style w:type="character" w:customStyle="1" w:styleId="10Char">
    <w:name w:val="_10 Char"/>
    <w:rsid w:val="007D2EED"/>
  </w:style>
  <w:style w:type="paragraph" w:customStyle="1" w:styleId="Outline0011">
    <w:name w:val="Outline001_1"/>
    <w:rsid w:val="007D2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rsid w:val="007D2EE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 w:val="24"/>
      <w:szCs w:val="24"/>
    </w:rPr>
  </w:style>
  <w:style w:type="paragraph" w:customStyle="1" w:styleId="Outline0013">
    <w:name w:val="Outline001_3"/>
    <w:rsid w:val="007D2EE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180"/>
      <w:jc w:val="both"/>
    </w:pPr>
    <w:rPr>
      <w:sz w:val="24"/>
      <w:szCs w:val="24"/>
    </w:rPr>
  </w:style>
  <w:style w:type="paragraph" w:customStyle="1" w:styleId="Outline0014">
    <w:name w:val="Outline001_4"/>
    <w:rsid w:val="007D2EED"/>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 w:val="24"/>
      <w:szCs w:val="24"/>
    </w:rPr>
  </w:style>
  <w:style w:type="paragraph" w:customStyle="1" w:styleId="Outline0015">
    <w:name w:val="Outline001_5"/>
    <w:rsid w:val="007D2EED"/>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 w:val="24"/>
      <w:szCs w:val="24"/>
    </w:rPr>
  </w:style>
  <w:style w:type="paragraph" w:customStyle="1" w:styleId="Outline0016">
    <w:name w:val="Outline001_6"/>
    <w:rsid w:val="007D2EED"/>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180"/>
      <w:jc w:val="both"/>
    </w:pPr>
    <w:rPr>
      <w:sz w:val="24"/>
      <w:szCs w:val="24"/>
    </w:rPr>
  </w:style>
  <w:style w:type="paragraph" w:customStyle="1" w:styleId="Outline0017">
    <w:name w:val="Outline001_7"/>
    <w:rsid w:val="007D2EED"/>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sz w:val="24"/>
      <w:szCs w:val="24"/>
    </w:rPr>
  </w:style>
  <w:style w:type="paragraph" w:customStyle="1" w:styleId="Outline0018">
    <w:name w:val="Outline001_8"/>
    <w:rsid w:val="007D2EED"/>
    <w:pPr>
      <w:widowControl w:val="0"/>
      <w:tabs>
        <w:tab w:val="left" w:pos="5400"/>
        <w:tab w:val="left" w:pos="5760"/>
        <w:tab w:val="left" w:pos="6480"/>
        <w:tab w:val="left" w:pos="7200"/>
        <w:tab w:val="left" w:pos="7920"/>
      </w:tabs>
      <w:autoSpaceDE w:val="0"/>
      <w:autoSpaceDN w:val="0"/>
      <w:adjustRightInd w:val="0"/>
      <w:ind w:left="5400" w:hanging="360"/>
      <w:jc w:val="both"/>
    </w:pPr>
    <w:rPr>
      <w:sz w:val="24"/>
      <w:szCs w:val="24"/>
    </w:rPr>
  </w:style>
  <w:style w:type="paragraph" w:customStyle="1" w:styleId="Outline0019">
    <w:name w:val="Outline001_9"/>
    <w:rsid w:val="007D2EED"/>
    <w:pPr>
      <w:widowControl w:val="0"/>
      <w:tabs>
        <w:tab w:val="left" w:pos="6120"/>
        <w:tab w:val="left" w:pos="6480"/>
        <w:tab w:val="left" w:pos="7200"/>
        <w:tab w:val="left" w:pos="7920"/>
      </w:tabs>
      <w:autoSpaceDE w:val="0"/>
      <w:autoSpaceDN w:val="0"/>
      <w:adjustRightInd w:val="0"/>
      <w:ind w:left="6120" w:hanging="180"/>
      <w:jc w:val="both"/>
    </w:pPr>
    <w:rPr>
      <w:sz w:val="24"/>
      <w:szCs w:val="24"/>
    </w:rPr>
  </w:style>
  <w:style w:type="paragraph" w:styleId="BalloonText">
    <w:name w:val="Balloon Text"/>
    <w:basedOn w:val="Normal"/>
    <w:semiHidden/>
    <w:rsid w:val="00CE2AD8"/>
    <w:rPr>
      <w:rFonts w:ascii="Tahoma" w:hAnsi="Tahoma" w:cs="Tahoma"/>
      <w:sz w:val="16"/>
      <w:szCs w:val="16"/>
    </w:rPr>
  </w:style>
  <w:style w:type="table" w:styleId="TableGrid">
    <w:name w:val="Table Grid"/>
    <w:basedOn w:val="TableNormal"/>
    <w:rsid w:val="00742F6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locked/>
    <w:rsid w:val="00473055"/>
    <w:rPr>
      <w:rFonts w:ascii="Consolas" w:hAnsi="Consolas"/>
      <w:sz w:val="21"/>
      <w:szCs w:val="21"/>
      <w:lang w:bidi="ar-SA"/>
    </w:rPr>
  </w:style>
  <w:style w:type="paragraph" w:styleId="PlainText">
    <w:name w:val="Plain Text"/>
    <w:basedOn w:val="Normal"/>
    <w:link w:val="PlainTextChar"/>
    <w:uiPriority w:val="99"/>
    <w:rsid w:val="00473055"/>
    <w:pPr>
      <w:widowControl/>
      <w:autoSpaceDE/>
      <w:autoSpaceDN/>
      <w:adjustRightInd/>
    </w:pPr>
    <w:rPr>
      <w:rFonts w:ascii="Consolas" w:hAnsi="Consolas"/>
      <w:sz w:val="21"/>
      <w:szCs w:val="21"/>
    </w:rPr>
  </w:style>
  <w:style w:type="paragraph" w:styleId="ListParagraph">
    <w:name w:val="List Paragraph"/>
    <w:basedOn w:val="Normal"/>
    <w:uiPriority w:val="1"/>
    <w:qFormat/>
    <w:rsid w:val="00BE7F5C"/>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5B441D"/>
    <w:rPr>
      <w:b/>
      <w:bCs/>
    </w:rPr>
  </w:style>
  <w:style w:type="paragraph" w:customStyle="1" w:styleId="gdp">
    <w:name w:val="gd_p"/>
    <w:basedOn w:val="Normal"/>
    <w:rsid w:val="008766B0"/>
    <w:pPr>
      <w:widowControl/>
      <w:autoSpaceDE/>
      <w:autoSpaceDN/>
      <w:adjustRightInd/>
      <w:spacing w:before="100" w:beforeAutospacing="1" w:after="100" w:afterAutospacing="1"/>
    </w:pPr>
    <w:rPr>
      <w:rFonts w:eastAsia="Calibri"/>
      <w:sz w:val="24"/>
      <w:szCs w:val="24"/>
    </w:rPr>
  </w:style>
  <w:style w:type="character" w:styleId="Hyperlink">
    <w:name w:val="Hyperlink"/>
    <w:basedOn w:val="DefaultParagraphFont"/>
    <w:uiPriority w:val="99"/>
    <w:unhideWhenUsed/>
    <w:rsid w:val="0058404C"/>
    <w:rPr>
      <w:color w:val="0000FF"/>
      <w:u w:val="single"/>
    </w:rPr>
  </w:style>
  <w:style w:type="paragraph" w:customStyle="1" w:styleId="Default">
    <w:name w:val="Default"/>
    <w:rsid w:val="001E5101"/>
    <w:pPr>
      <w:autoSpaceDE w:val="0"/>
      <w:autoSpaceDN w:val="0"/>
      <w:adjustRightInd w:val="0"/>
    </w:pPr>
    <w:rPr>
      <w:rFonts w:ascii="Stencil" w:hAnsi="Stencil" w:cs="Stencil"/>
      <w:color w:val="000000"/>
      <w:sz w:val="24"/>
      <w:szCs w:val="24"/>
    </w:rPr>
  </w:style>
  <w:style w:type="character" w:customStyle="1" w:styleId="FooterChar">
    <w:name w:val="Footer Char"/>
    <w:link w:val="Footer"/>
    <w:uiPriority w:val="99"/>
    <w:rsid w:val="00840665"/>
    <w:rPr>
      <w:sz w:val="24"/>
      <w:szCs w:val="24"/>
    </w:rPr>
  </w:style>
  <w:style w:type="paragraph" w:styleId="BodyText">
    <w:name w:val="Body Text"/>
    <w:basedOn w:val="Normal"/>
    <w:link w:val="BodyTextChar"/>
    <w:rsid w:val="002F7415"/>
    <w:pPr>
      <w:widowControl/>
      <w:autoSpaceDE/>
      <w:autoSpaceDN/>
      <w:adjustRightInd/>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2F7415"/>
    <w:rPr>
      <w:rFonts w:ascii="Garamond" w:hAnsi="Garamond"/>
      <w:sz w:val="22"/>
    </w:rPr>
  </w:style>
  <w:style w:type="paragraph" w:styleId="NormalWeb">
    <w:name w:val="Normal (Web)"/>
    <w:basedOn w:val="Normal"/>
    <w:uiPriority w:val="99"/>
    <w:semiHidden/>
    <w:unhideWhenUsed/>
    <w:rsid w:val="00C07C8D"/>
    <w:pPr>
      <w:widowControl/>
      <w:autoSpaceDE/>
      <w:autoSpaceDN/>
      <w:adjustRightInd/>
    </w:pPr>
    <w:rPr>
      <w:rFonts w:ascii="Calibri" w:eastAsiaTheme="minorHAnsi" w:hAnsi="Calibri" w:cs="Calibri"/>
      <w:sz w:val="22"/>
      <w:szCs w:val="22"/>
    </w:rPr>
  </w:style>
  <w:style w:type="character" w:styleId="PlaceholderText">
    <w:name w:val="Placeholder Text"/>
    <w:basedOn w:val="DefaultParagraphFont"/>
    <w:uiPriority w:val="99"/>
    <w:semiHidden/>
    <w:rsid w:val="002F12B8"/>
    <w:rPr>
      <w:color w:val="808080"/>
    </w:rPr>
  </w:style>
  <w:style w:type="character" w:styleId="CommentReference">
    <w:name w:val="annotation reference"/>
    <w:basedOn w:val="DefaultParagraphFont"/>
    <w:semiHidden/>
    <w:unhideWhenUsed/>
    <w:rsid w:val="000A4801"/>
    <w:rPr>
      <w:sz w:val="16"/>
      <w:szCs w:val="16"/>
    </w:rPr>
  </w:style>
  <w:style w:type="paragraph" w:styleId="CommentText">
    <w:name w:val="annotation text"/>
    <w:basedOn w:val="Normal"/>
    <w:link w:val="CommentTextChar"/>
    <w:semiHidden/>
    <w:unhideWhenUsed/>
    <w:rsid w:val="000A4801"/>
  </w:style>
  <w:style w:type="character" w:customStyle="1" w:styleId="CommentTextChar">
    <w:name w:val="Comment Text Char"/>
    <w:basedOn w:val="DefaultParagraphFont"/>
    <w:link w:val="CommentText"/>
    <w:semiHidden/>
    <w:rsid w:val="000A4801"/>
  </w:style>
  <w:style w:type="paragraph" w:styleId="CommentSubject">
    <w:name w:val="annotation subject"/>
    <w:basedOn w:val="CommentText"/>
    <w:next w:val="CommentText"/>
    <w:link w:val="CommentSubjectChar"/>
    <w:semiHidden/>
    <w:unhideWhenUsed/>
    <w:rsid w:val="000A4801"/>
    <w:rPr>
      <w:b/>
      <w:bCs/>
    </w:rPr>
  </w:style>
  <w:style w:type="character" w:customStyle="1" w:styleId="CommentSubjectChar">
    <w:name w:val="Comment Subject Char"/>
    <w:basedOn w:val="CommentTextChar"/>
    <w:link w:val="CommentSubject"/>
    <w:semiHidden/>
    <w:rsid w:val="000A4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5">
      <w:bodyDiv w:val="1"/>
      <w:marLeft w:val="0"/>
      <w:marRight w:val="0"/>
      <w:marTop w:val="0"/>
      <w:marBottom w:val="0"/>
      <w:divBdr>
        <w:top w:val="none" w:sz="0" w:space="0" w:color="auto"/>
        <w:left w:val="none" w:sz="0" w:space="0" w:color="auto"/>
        <w:bottom w:val="none" w:sz="0" w:space="0" w:color="auto"/>
        <w:right w:val="none" w:sz="0" w:space="0" w:color="auto"/>
      </w:divBdr>
    </w:div>
    <w:div w:id="88158246">
      <w:bodyDiv w:val="1"/>
      <w:marLeft w:val="0"/>
      <w:marRight w:val="0"/>
      <w:marTop w:val="0"/>
      <w:marBottom w:val="0"/>
      <w:divBdr>
        <w:top w:val="none" w:sz="0" w:space="0" w:color="auto"/>
        <w:left w:val="none" w:sz="0" w:space="0" w:color="auto"/>
        <w:bottom w:val="none" w:sz="0" w:space="0" w:color="auto"/>
        <w:right w:val="none" w:sz="0" w:space="0" w:color="auto"/>
      </w:divBdr>
    </w:div>
    <w:div w:id="286813380">
      <w:bodyDiv w:val="1"/>
      <w:marLeft w:val="0"/>
      <w:marRight w:val="0"/>
      <w:marTop w:val="0"/>
      <w:marBottom w:val="0"/>
      <w:divBdr>
        <w:top w:val="none" w:sz="0" w:space="0" w:color="auto"/>
        <w:left w:val="none" w:sz="0" w:space="0" w:color="auto"/>
        <w:bottom w:val="none" w:sz="0" w:space="0" w:color="auto"/>
        <w:right w:val="none" w:sz="0" w:space="0" w:color="auto"/>
      </w:divBdr>
    </w:div>
    <w:div w:id="301077467">
      <w:bodyDiv w:val="1"/>
      <w:marLeft w:val="0"/>
      <w:marRight w:val="0"/>
      <w:marTop w:val="0"/>
      <w:marBottom w:val="0"/>
      <w:divBdr>
        <w:top w:val="none" w:sz="0" w:space="0" w:color="auto"/>
        <w:left w:val="none" w:sz="0" w:space="0" w:color="auto"/>
        <w:bottom w:val="none" w:sz="0" w:space="0" w:color="auto"/>
        <w:right w:val="none" w:sz="0" w:space="0" w:color="auto"/>
      </w:divBdr>
    </w:div>
    <w:div w:id="328796707">
      <w:bodyDiv w:val="1"/>
      <w:marLeft w:val="0"/>
      <w:marRight w:val="0"/>
      <w:marTop w:val="0"/>
      <w:marBottom w:val="0"/>
      <w:divBdr>
        <w:top w:val="none" w:sz="0" w:space="0" w:color="auto"/>
        <w:left w:val="none" w:sz="0" w:space="0" w:color="auto"/>
        <w:bottom w:val="none" w:sz="0" w:space="0" w:color="auto"/>
        <w:right w:val="none" w:sz="0" w:space="0" w:color="auto"/>
      </w:divBdr>
    </w:div>
    <w:div w:id="405228237">
      <w:bodyDiv w:val="1"/>
      <w:marLeft w:val="0"/>
      <w:marRight w:val="0"/>
      <w:marTop w:val="0"/>
      <w:marBottom w:val="0"/>
      <w:divBdr>
        <w:top w:val="none" w:sz="0" w:space="0" w:color="auto"/>
        <w:left w:val="none" w:sz="0" w:space="0" w:color="auto"/>
        <w:bottom w:val="none" w:sz="0" w:space="0" w:color="auto"/>
        <w:right w:val="none" w:sz="0" w:space="0" w:color="auto"/>
      </w:divBdr>
    </w:div>
    <w:div w:id="419638076">
      <w:bodyDiv w:val="1"/>
      <w:marLeft w:val="0"/>
      <w:marRight w:val="0"/>
      <w:marTop w:val="0"/>
      <w:marBottom w:val="0"/>
      <w:divBdr>
        <w:top w:val="none" w:sz="0" w:space="0" w:color="auto"/>
        <w:left w:val="none" w:sz="0" w:space="0" w:color="auto"/>
        <w:bottom w:val="none" w:sz="0" w:space="0" w:color="auto"/>
        <w:right w:val="none" w:sz="0" w:space="0" w:color="auto"/>
      </w:divBdr>
    </w:div>
    <w:div w:id="461189893">
      <w:bodyDiv w:val="1"/>
      <w:marLeft w:val="0"/>
      <w:marRight w:val="0"/>
      <w:marTop w:val="0"/>
      <w:marBottom w:val="0"/>
      <w:divBdr>
        <w:top w:val="none" w:sz="0" w:space="0" w:color="auto"/>
        <w:left w:val="none" w:sz="0" w:space="0" w:color="auto"/>
        <w:bottom w:val="none" w:sz="0" w:space="0" w:color="auto"/>
        <w:right w:val="none" w:sz="0" w:space="0" w:color="auto"/>
      </w:divBdr>
    </w:div>
    <w:div w:id="519004955">
      <w:bodyDiv w:val="1"/>
      <w:marLeft w:val="0"/>
      <w:marRight w:val="0"/>
      <w:marTop w:val="0"/>
      <w:marBottom w:val="0"/>
      <w:divBdr>
        <w:top w:val="none" w:sz="0" w:space="0" w:color="auto"/>
        <w:left w:val="none" w:sz="0" w:space="0" w:color="auto"/>
        <w:bottom w:val="none" w:sz="0" w:space="0" w:color="auto"/>
        <w:right w:val="none" w:sz="0" w:space="0" w:color="auto"/>
      </w:divBdr>
    </w:div>
    <w:div w:id="540628177">
      <w:bodyDiv w:val="1"/>
      <w:marLeft w:val="0"/>
      <w:marRight w:val="0"/>
      <w:marTop w:val="0"/>
      <w:marBottom w:val="0"/>
      <w:divBdr>
        <w:top w:val="none" w:sz="0" w:space="0" w:color="auto"/>
        <w:left w:val="none" w:sz="0" w:space="0" w:color="auto"/>
        <w:bottom w:val="none" w:sz="0" w:space="0" w:color="auto"/>
        <w:right w:val="none" w:sz="0" w:space="0" w:color="auto"/>
      </w:divBdr>
    </w:div>
    <w:div w:id="590700114">
      <w:bodyDiv w:val="1"/>
      <w:marLeft w:val="0"/>
      <w:marRight w:val="0"/>
      <w:marTop w:val="0"/>
      <w:marBottom w:val="0"/>
      <w:divBdr>
        <w:top w:val="none" w:sz="0" w:space="0" w:color="auto"/>
        <w:left w:val="none" w:sz="0" w:space="0" w:color="auto"/>
        <w:bottom w:val="none" w:sz="0" w:space="0" w:color="auto"/>
        <w:right w:val="none" w:sz="0" w:space="0" w:color="auto"/>
      </w:divBdr>
    </w:div>
    <w:div w:id="739671482">
      <w:bodyDiv w:val="1"/>
      <w:marLeft w:val="0"/>
      <w:marRight w:val="0"/>
      <w:marTop w:val="0"/>
      <w:marBottom w:val="0"/>
      <w:divBdr>
        <w:top w:val="none" w:sz="0" w:space="0" w:color="auto"/>
        <w:left w:val="none" w:sz="0" w:space="0" w:color="auto"/>
        <w:bottom w:val="none" w:sz="0" w:space="0" w:color="auto"/>
        <w:right w:val="none" w:sz="0" w:space="0" w:color="auto"/>
      </w:divBdr>
    </w:div>
    <w:div w:id="930353664">
      <w:bodyDiv w:val="1"/>
      <w:marLeft w:val="0"/>
      <w:marRight w:val="0"/>
      <w:marTop w:val="0"/>
      <w:marBottom w:val="0"/>
      <w:divBdr>
        <w:top w:val="none" w:sz="0" w:space="0" w:color="auto"/>
        <w:left w:val="none" w:sz="0" w:space="0" w:color="auto"/>
        <w:bottom w:val="none" w:sz="0" w:space="0" w:color="auto"/>
        <w:right w:val="none" w:sz="0" w:space="0" w:color="auto"/>
      </w:divBdr>
    </w:div>
    <w:div w:id="1038966995">
      <w:bodyDiv w:val="1"/>
      <w:marLeft w:val="0"/>
      <w:marRight w:val="0"/>
      <w:marTop w:val="0"/>
      <w:marBottom w:val="0"/>
      <w:divBdr>
        <w:top w:val="none" w:sz="0" w:space="0" w:color="auto"/>
        <w:left w:val="none" w:sz="0" w:space="0" w:color="auto"/>
        <w:bottom w:val="none" w:sz="0" w:space="0" w:color="auto"/>
        <w:right w:val="none" w:sz="0" w:space="0" w:color="auto"/>
      </w:divBdr>
    </w:div>
    <w:div w:id="1050039000">
      <w:bodyDiv w:val="1"/>
      <w:marLeft w:val="0"/>
      <w:marRight w:val="0"/>
      <w:marTop w:val="0"/>
      <w:marBottom w:val="0"/>
      <w:divBdr>
        <w:top w:val="none" w:sz="0" w:space="0" w:color="auto"/>
        <w:left w:val="none" w:sz="0" w:space="0" w:color="auto"/>
        <w:bottom w:val="none" w:sz="0" w:space="0" w:color="auto"/>
        <w:right w:val="none" w:sz="0" w:space="0" w:color="auto"/>
      </w:divBdr>
    </w:div>
    <w:div w:id="1062171023">
      <w:bodyDiv w:val="1"/>
      <w:marLeft w:val="0"/>
      <w:marRight w:val="0"/>
      <w:marTop w:val="0"/>
      <w:marBottom w:val="0"/>
      <w:divBdr>
        <w:top w:val="none" w:sz="0" w:space="0" w:color="auto"/>
        <w:left w:val="none" w:sz="0" w:space="0" w:color="auto"/>
        <w:bottom w:val="none" w:sz="0" w:space="0" w:color="auto"/>
        <w:right w:val="none" w:sz="0" w:space="0" w:color="auto"/>
      </w:divBdr>
    </w:div>
    <w:div w:id="1277517477">
      <w:bodyDiv w:val="1"/>
      <w:marLeft w:val="0"/>
      <w:marRight w:val="0"/>
      <w:marTop w:val="0"/>
      <w:marBottom w:val="0"/>
      <w:divBdr>
        <w:top w:val="none" w:sz="0" w:space="0" w:color="auto"/>
        <w:left w:val="none" w:sz="0" w:space="0" w:color="auto"/>
        <w:bottom w:val="none" w:sz="0" w:space="0" w:color="auto"/>
        <w:right w:val="none" w:sz="0" w:space="0" w:color="auto"/>
      </w:divBdr>
    </w:div>
    <w:div w:id="1301037497">
      <w:bodyDiv w:val="1"/>
      <w:marLeft w:val="0"/>
      <w:marRight w:val="0"/>
      <w:marTop w:val="0"/>
      <w:marBottom w:val="0"/>
      <w:divBdr>
        <w:top w:val="none" w:sz="0" w:space="0" w:color="auto"/>
        <w:left w:val="none" w:sz="0" w:space="0" w:color="auto"/>
        <w:bottom w:val="none" w:sz="0" w:space="0" w:color="auto"/>
        <w:right w:val="none" w:sz="0" w:space="0" w:color="auto"/>
      </w:divBdr>
    </w:div>
    <w:div w:id="1411587346">
      <w:bodyDiv w:val="1"/>
      <w:marLeft w:val="0"/>
      <w:marRight w:val="0"/>
      <w:marTop w:val="0"/>
      <w:marBottom w:val="0"/>
      <w:divBdr>
        <w:top w:val="none" w:sz="0" w:space="0" w:color="auto"/>
        <w:left w:val="none" w:sz="0" w:space="0" w:color="auto"/>
        <w:bottom w:val="none" w:sz="0" w:space="0" w:color="auto"/>
        <w:right w:val="none" w:sz="0" w:space="0" w:color="auto"/>
      </w:divBdr>
    </w:div>
    <w:div w:id="1422490573">
      <w:bodyDiv w:val="1"/>
      <w:marLeft w:val="0"/>
      <w:marRight w:val="0"/>
      <w:marTop w:val="0"/>
      <w:marBottom w:val="0"/>
      <w:divBdr>
        <w:top w:val="none" w:sz="0" w:space="0" w:color="auto"/>
        <w:left w:val="none" w:sz="0" w:space="0" w:color="auto"/>
        <w:bottom w:val="none" w:sz="0" w:space="0" w:color="auto"/>
        <w:right w:val="none" w:sz="0" w:space="0" w:color="auto"/>
      </w:divBdr>
    </w:div>
    <w:div w:id="1435632936">
      <w:bodyDiv w:val="1"/>
      <w:marLeft w:val="0"/>
      <w:marRight w:val="0"/>
      <w:marTop w:val="0"/>
      <w:marBottom w:val="0"/>
      <w:divBdr>
        <w:top w:val="none" w:sz="0" w:space="0" w:color="auto"/>
        <w:left w:val="none" w:sz="0" w:space="0" w:color="auto"/>
        <w:bottom w:val="none" w:sz="0" w:space="0" w:color="auto"/>
        <w:right w:val="none" w:sz="0" w:space="0" w:color="auto"/>
      </w:divBdr>
    </w:div>
    <w:div w:id="1512603330">
      <w:bodyDiv w:val="1"/>
      <w:marLeft w:val="0"/>
      <w:marRight w:val="0"/>
      <w:marTop w:val="0"/>
      <w:marBottom w:val="0"/>
      <w:divBdr>
        <w:top w:val="none" w:sz="0" w:space="0" w:color="auto"/>
        <w:left w:val="none" w:sz="0" w:space="0" w:color="auto"/>
        <w:bottom w:val="none" w:sz="0" w:space="0" w:color="auto"/>
        <w:right w:val="none" w:sz="0" w:space="0" w:color="auto"/>
      </w:divBdr>
    </w:div>
    <w:div w:id="1551334376">
      <w:bodyDiv w:val="1"/>
      <w:marLeft w:val="0"/>
      <w:marRight w:val="0"/>
      <w:marTop w:val="0"/>
      <w:marBottom w:val="0"/>
      <w:divBdr>
        <w:top w:val="none" w:sz="0" w:space="0" w:color="auto"/>
        <w:left w:val="none" w:sz="0" w:space="0" w:color="auto"/>
        <w:bottom w:val="none" w:sz="0" w:space="0" w:color="auto"/>
        <w:right w:val="none" w:sz="0" w:space="0" w:color="auto"/>
      </w:divBdr>
    </w:div>
    <w:div w:id="1580097500">
      <w:bodyDiv w:val="1"/>
      <w:marLeft w:val="0"/>
      <w:marRight w:val="0"/>
      <w:marTop w:val="0"/>
      <w:marBottom w:val="0"/>
      <w:divBdr>
        <w:top w:val="none" w:sz="0" w:space="0" w:color="auto"/>
        <w:left w:val="none" w:sz="0" w:space="0" w:color="auto"/>
        <w:bottom w:val="none" w:sz="0" w:space="0" w:color="auto"/>
        <w:right w:val="none" w:sz="0" w:space="0" w:color="auto"/>
      </w:divBdr>
    </w:div>
    <w:div w:id="1605386420">
      <w:bodyDiv w:val="1"/>
      <w:marLeft w:val="0"/>
      <w:marRight w:val="0"/>
      <w:marTop w:val="0"/>
      <w:marBottom w:val="0"/>
      <w:divBdr>
        <w:top w:val="none" w:sz="0" w:space="0" w:color="auto"/>
        <w:left w:val="none" w:sz="0" w:space="0" w:color="auto"/>
        <w:bottom w:val="none" w:sz="0" w:space="0" w:color="auto"/>
        <w:right w:val="none" w:sz="0" w:space="0" w:color="auto"/>
      </w:divBdr>
    </w:div>
    <w:div w:id="1636838951">
      <w:bodyDiv w:val="1"/>
      <w:marLeft w:val="0"/>
      <w:marRight w:val="0"/>
      <w:marTop w:val="0"/>
      <w:marBottom w:val="0"/>
      <w:divBdr>
        <w:top w:val="none" w:sz="0" w:space="0" w:color="auto"/>
        <w:left w:val="none" w:sz="0" w:space="0" w:color="auto"/>
        <w:bottom w:val="none" w:sz="0" w:space="0" w:color="auto"/>
        <w:right w:val="none" w:sz="0" w:space="0" w:color="auto"/>
      </w:divBdr>
    </w:div>
    <w:div w:id="1769230212">
      <w:bodyDiv w:val="1"/>
      <w:marLeft w:val="0"/>
      <w:marRight w:val="0"/>
      <w:marTop w:val="0"/>
      <w:marBottom w:val="0"/>
      <w:divBdr>
        <w:top w:val="none" w:sz="0" w:space="0" w:color="auto"/>
        <w:left w:val="none" w:sz="0" w:space="0" w:color="auto"/>
        <w:bottom w:val="none" w:sz="0" w:space="0" w:color="auto"/>
        <w:right w:val="none" w:sz="0" w:space="0" w:color="auto"/>
      </w:divBdr>
    </w:div>
    <w:div w:id="1777555510">
      <w:bodyDiv w:val="1"/>
      <w:marLeft w:val="0"/>
      <w:marRight w:val="0"/>
      <w:marTop w:val="0"/>
      <w:marBottom w:val="0"/>
      <w:divBdr>
        <w:top w:val="none" w:sz="0" w:space="0" w:color="auto"/>
        <w:left w:val="none" w:sz="0" w:space="0" w:color="auto"/>
        <w:bottom w:val="none" w:sz="0" w:space="0" w:color="auto"/>
        <w:right w:val="none" w:sz="0" w:space="0" w:color="auto"/>
      </w:divBdr>
    </w:div>
    <w:div w:id="1874030490">
      <w:bodyDiv w:val="1"/>
      <w:marLeft w:val="0"/>
      <w:marRight w:val="0"/>
      <w:marTop w:val="0"/>
      <w:marBottom w:val="0"/>
      <w:divBdr>
        <w:top w:val="none" w:sz="0" w:space="0" w:color="auto"/>
        <w:left w:val="none" w:sz="0" w:space="0" w:color="auto"/>
        <w:bottom w:val="none" w:sz="0" w:space="0" w:color="auto"/>
        <w:right w:val="none" w:sz="0" w:space="0" w:color="auto"/>
      </w:divBdr>
    </w:div>
    <w:div w:id="1874033368">
      <w:bodyDiv w:val="1"/>
      <w:marLeft w:val="0"/>
      <w:marRight w:val="0"/>
      <w:marTop w:val="0"/>
      <w:marBottom w:val="0"/>
      <w:divBdr>
        <w:top w:val="none" w:sz="0" w:space="0" w:color="auto"/>
        <w:left w:val="none" w:sz="0" w:space="0" w:color="auto"/>
        <w:bottom w:val="none" w:sz="0" w:space="0" w:color="auto"/>
        <w:right w:val="none" w:sz="0" w:space="0" w:color="auto"/>
      </w:divBdr>
    </w:div>
    <w:div w:id="1904632392">
      <w:bodyDiv w:val="1"/>
      <w:marLeft w:val="0"/>
      <w:marRight w:val="0"/>
      <w:marTop w:val="0"/>
      <w:marBottom w:val="0"/>
      <w:divBdr>
        <w:top w:val="none" w:sz="0" w:space="0" w:color="auto"/>
        <w:left w:val="none" w:sz="0" w:space="0" w:color="auto"/>
        <w:bottom w:val="none" w:sz="0" w:space="0" w:color="auto"/>
        <w:right w:val="none" w:sz="0" w:space="0" w:color="auto"/>
      </w:divBdr>
    </w:div>
    <w:div w:id="1933272174">
      <w:bodyDiv w:val="1"/>
      <w:marLeft w:val="0"/>
      <w:marRight w:val="0"/>
      <w:marTop w:val="0"/>
      <w:marBottom w:val="0"/>
      <w:divBdr>
        <w:top w:val="none" w:sz="0" w:space="0" w:color="auto"/>
        <w:left w:val="none" w:sz="0" w:space="0" w:color="auto"/>
        <w:bottom w:val="none" w:sz="0" w:space="0" w:color="auto"/>
        <w:right w:val="none" w:sz="0" w:space="0" w:color="auto"/>
      </w:divBdr>
    </w:div>
    <w:div w:id="1986277766">
      <w:bodyDiv w:val="1"/>
      <w:marLeft w:val="0"/>
      <w:marRight w:val="0"/>
      <w:marTop w:val="0"/>
      <w:marBottom w:val="0"/>
      <w:divBdr>
        <w:top w:val="none" w:sz="0" w:space="0" w:color="auto"/>
        <w:left w:val="none" w:sz="0" w:space="0" w:color="auto"/>
        <w:bottom w:val="none" w:sz="0" w:space="0" w:color="auto"/>
        <w:right w:val="none" w:sz="0" w:space="0" w:color="auto"/>
      </w:divBdr>
    </w:div>
    <w:div w:id="2005282924">
      <w:bodyDiv w:val="1"/>
      <w:marLeft w:val="0"/>
      <w:marRight w:val="0"/>
      <w:marTop w:val="0"/>
      <w:marBottom w:val="0"/>
      <w:divBdr>
        <w:top w:val="none" w:sz="0" w:space="0" w:color="auto"/>
        <w:left w:val="none" w:sz="0" w:space="0" w:color="auto"/>
        <w:bottom w:val="none" w:sz="0" w:space="0" w:color="auto"/>
        <w:right w:val="none" w:sz="0" w:space="0" w:color="auto"/>
      </w:divBdr>
    </w:div>
    <w:div w:id="2101174296">
      <w:bodyDiv w:val="1"/>
      <w:marLeft w:val="0"/>
      <w:marRight w:val="0"/>
      <w:marTop w:val="0"/>
      <w:marBottom w:val="0"/>
      <w:divBdr>
        <w:top w:val="none" w:sz="0" w:space="0" w:color="auto"/>
        <w:left w:val="none" w:sz="0" w:space="0" w:color="auto"/>
        <w:bottom w:val="none" w:sz="0" w:space="0" w:color="auto"/>
        <w:right w:val="none" w:sz="0" w:space="0" w:color="auto"/>
      </w:divBdr>
    </w:div>
    <w:div w:id="2113932990">
      <w:bodyDiv w:val="1"/>
      <w:marLeft w:val="0"/>
      <w:marRight w:val="0"/>
      <w:marTop w:val="0"/>
      <w:marBottom w:val="0"/>
      <w:divBdr>
        <w:top w:val="none" w:sz="0" w:space="0" w:color="auto"/>
        <w:left w:val="none" w:sz="0" w:space="0" w:color="auto"/>
        <w:bottom w:val="none" w:sz="0" w:space="0" w:color="auto"/>
        <w:right w:val="none" w:sz="0" w:space="0" w:color="auto"/>
      </w:divBdr>
    </w:div>
    <w:div w:id="2124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8C1A35066B104F93752B806C602281" ma:contentTypeVersion="13" ma:contentTypeDescription="Create a new document." ma:contentTypeScope="" ma:versionID="a76d5dae37411c1bb665e53aca81d404">
  <xsd:schema xmlns:xsd="http://www.w3.org/2001/XMLSchema" xmlns:xs="http://www.w3.org/2001/XMLSchema" xmlns:p="http://schemas.microsoft.com/office/2006/metadata/properties" xmlns:ns3="6f471994-6804-4269-a9f2-b2ecb8febb01" xmlns:ns4="575bc92e-7404-470a-9d98-443d18fe29f6" targetNamespace="http://schemas.microsoft.com/office/2006/metadata/properties" ma:root="true" ma:fieldsID="5b13a01bf3a992634d000f6707c7cc0d" ns3:_="" ns4:_="">
    <xsd:import namespace="6f471994-6804-4269-a9f2-b2ecb8febb01"/>
    <xsd:import namespace="575bc92e-7404-470a-9d98-443d18fe29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1994-6804-4269-a9f2-b2ecb8feb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bc92e-7404-470a-9d98-443d18fe29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CFC3E-D505-4534-AB85-7807F7F0147D}">
  <ds:schemaRefs>
    <ds:schemaRef ds:uri="http://schemas.microsoft.com/sharepoint/v3/contenttype/forms"/>
  </ds:schemaRefs>
</ds:datastoreItem>
</file>

<file path=customXml/itemProps2.xml><?xml version="1.0" encoding="utf-8"?>
<ds:datastoreItem xmlns:ds="http://schemas.openxmlformats.org/officeDocument/2006/customXml" ds:itemID="{718A482F-0879-403C-AC20-A8A985B15162}">
  <ds:schemaRefs>
    <ds:schemaRef ds:uri="http://schemas.openxmlformats.org/officeDocument/2006/bibliography"/>
  </ds:schemaRefs>
</ds:datastoreItem>
</file>

<file path=customXml/itemProps3.xml><?xml version="1.0" encoding="utf-8"?>
<ds:datastoreItem xmlns:ds="http://schemas.openxmlformats.org/officeDocument/2006/customXml" ds:itemID="{33E242B6-73B2-4610-8CA7-A56290A2F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9FC3F-B1A0-4AD9-AA93-D5B1CC79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1994-6804-4269-a9f2-b2ecb8febb01"/>
    <ds:schemaRef ds:uri="575bc92e-7404-470a-9d98-443d18fe2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503</Words>
  <Characters>2841</Characters>
  <Application>Microsoft Office Word</Application>
  <DocSecurity>0</DocSecurity>
  <Lines>86</Lines>
  <Paragraphs>61</Paragraphs>
  <ScaleCrop>false</ScaleCrop>
  <HeadingPairs>
    <vt:vector size="2" baseType="variant">
      <vt:variant>
        <vt:lpstr>Title</vt:lpstr>
      </vt:variant>
      <vt:variant>
        <vt:i4>1</vt:i4>
      </vt:variant>
    </vt:vector>
  </HeadingPairs>
  <TitlesOfParts>
    <vt:vector size="1" baseType="lpstr">
      <vt:lpstr>MEMORANDUM</vt:lpstr>
    </vt:vector>
  </TitlesOfParts>
  <Company>JASS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PWW140</dc:creator>
  <cp:lastModifiedBy>Amy Juntunen</cp:lastModifiedBy>
  <cp:revision>8</cp:revision>
  <cp:lastPrinted>2022-03-02T19:21:00Z</cp:lastPrinted>
  <dcterms:created xsi:type="dcterms:W3CDTF">2022-12-09T15:42:00Z</dcterms:created>
  <dcterms:modified xsi:type="dcterms:W3CDTF">2022-12-09T21:08:00Z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0x010100B78C1A35066B104F93752B806C602281</vt:lpwstr>
  </property>
</Properties>
</file>